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53DCD" w14:textId="7EEEAF7E" w:rsidR="00BF0D28" w:rsidRPr="0080408E" w:rsidRDefault="00BF0D28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B942F8" w:rsidRPr="0080408E">
        <w:rPr>
          <w:rFonts w:ascii="Arial" w:hAnsi="Arial" w:cs="Arial"/>
          <w:b/>
          <w:bCs/>
        </w:rPr>
        <w:t>Hier gibt es passendes Übungsangebot, das du zur entsprechenden Buchlektion benutzen kannst. Es dient zum Vertiefen, Erweitern, Trainieren deines bestehenden Wissens. Viel Spass und Erfolg.</w:t>
      </w:r>
    </w:p>
    <w:p w14:paraId="25CF75A8" w14:textId="22E16269" w:rsidR="00B942F8" w:rsidRPr="0080408E" w:rsidRDefault="00B942F8" w:rsidP="00BF0D28">
      <w:pPr>
        <w:spacing w:line="276" w:lineRule="auto"/>
        <w:rPr>
          <w:rFonts w:ascii="Arial" w:hAnsi="Arial" w:cs="Arial"/>
          <w:b/>
          <w:bCs/>
        </w:rPr>
      </w:pPr>
    </w:p>
    <w:p w14:paraId="3B890859" w14:textId="551E3257" w:rsidR="00B942F8" w:rsidRPr="004048D2" w:rsidRDefault="00B942F8" w:rsidP="00BF0D28">
      <w:pPr>
        <w:spacing w:line="276" w:lineRule="auto"/>
        <w:rPr>
          <w:rFonts w:ascii="Arial" w:hAnsi="Arial" w:cs="Arial"/>
          <w:b/>
          <w:bCs/>
        </w:rPr>
      </w:pPr>
      <w:r w:rsidRPr="004048D2">
        <w:rPr>
          <w:rFonts w:ascii="Arial" w:hAnsi="Arial" w:cs="Arial"/>
          <w:b/>
          <w:bCs/>
          <w:highlight w:val="lightGray"/>
        </w:rPr>
        <w:t xml:space="preserve">Lernziel </w:t>
      </w:r>
      <w:r w:rsidR="000252B1">
        <w:rPr>
          <w:rFonts w:ascii="Arial" w:hAnsi="Arial" w:cs="Arial"/>
          <w:b/>
          <w:bCs/>
          <w:highlight w:val="lightGray"/>
        </w:rPr>
        <w:t>1</w:t>
      </w:r>
      <w:r w:rsidRPr="004048D2">
        <w:rPr>
          <w:rFonts w:ascii="Arial" w:hAnsi="Arial" w:cs="Arial"/>
          <w:b/>
          <w:bCs/>
          <w:highlight w:val="lightGray"/>
        </w:rPr>
        <w:t xml:space="preserve">: </w:t>
      </w:r>
      <w:r w:rsidR="00E579C4" w:rsidRPr="00E579C4">
        <w:rPr>
          <w:rFonts w:ascii="Arial" w:hAnsi="Arial" w:cs="Arial"/>
          <w:b/>
          <w:bCs/>
          <w:highlight w:val="lightGray"/>
        </w:rPr>
        <w:t xml:space="preserve">Einer </w:t>
      </w:r>
      <w:proofErr w:type="gramStart"/>
      <w:r w:rsidR="00E579C4" w:rsidRPr="00E579C4">
        <w:rPr>
          <w:rFonts w:ascii="Arial" w:hAnsi="Arial" w:cs="Arial"/>
          <w:b/>
          <w:bCs/>
          <w:highlight w:val="lightGray"/>
        </w:rPr>
        <w:t>Biographie</w:t>
      </w:r>
      <w:proofErr w:type="gramEnd"/>
      <w:r w:rsidR="00E579C4" w:rsidRPr="00E579C4">
        <w:rPr>
          <w:rFonts w:ascii="Arial" w:hAnsi="Arial" w:cs="Arial"/>
          <w:b/>
          <w:bCs/>
          <w:highlight w:val="lightGray"/>
        </w:rPr>
        <w:t xml:space="preserve"> wichtige Informationen entnehmen / Informationen zu einer Person verstehen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45FA51A3" w14:textId="35788E19" w:rsidTr="00D7353E">
        <w:bookmarkStart w:id="0" w:name="_Hlk62830144" w:displacedByCustomXml="next"/>
        <w:sdt>
          <w:sdtPr>
            <w:rPr>
              <w:rFonts w:ascii="Arial" w:hAnsi="Arial" w:cs="Arial"/>
              <w:sz w:val="18"/>
              <w:szCs w:val="18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D8AC6F8" w14:textId="5565E7B6" w:rsidR="0080408E" w:rsidRPr="0080408E" w:rsidRDefault="00D7353E" w:rsidP="00D735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FFFDE26" w14:textId="64E481C0" w:rsidR="0080408E" w:rsidRPr="00E579C4" w:rsidRDefault="00E579C4" w:rsidP="00D7353E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 w:rsidRPr="00E579C4">
              <w:rPr>
                <w:rFonts w:ascii="Arial" w:hAnsi="Arial" w:cs="Arial"/>
                <w:b/>
                <w:bCs/>
                <w:szCs w:val="18"/>
                <w:lang w:val="fr-CH"/>
              </w:rPr>
              <w:t>Zwei</w:t>
            </w:r>
            <w:proofErr w:type="spellEnd"/>
            <w:r w:rsidRPr="00E579C4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  <w:proofErr w:type="spellStart"/>
            <w:r w:rsidRPr="00E579C4">
              <w:rPr>
                <w:rFonts w:ascii="Arial" w:hAnsi="Arial" w:cs="Arial"/>
                <w:b/>
                <w:bCs/>
                <w:szCs w:val="18"/>
                <w:lang w:val="fr-CH"/>
              </w:rPr>
              <w:t>Biographien</w:t>
            </w:r>
            <w:proofErr w:type="spellEnd"/>
            <w:r w:rsidRPr="00E579C4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</w:p>
        </w:tc>
        <w:tc>
          <w:tcPr>
            <w:tcW w:w="2133" w:type="pct"/>
            <w:vAlign w:val="bottom"/>
          </w:tcPr>
          <w:p w14:paraId="1C9E4314" w14:textId="003EE246" w:rsidR="0080408E" w:rsidRPr="00421E1F" w:rsidRDefault="00E579C4" w:rsidP="00D7353E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 xml:space="preserve">Deux </w:t>
            </w:r>
            <w:proofErr w:type="spellStart"/>
            <w:r>
              <w:rPr>
                <w:rFonts w:ascii="Arial" w:hAnsi="Arial" w:cs="Arial"/>
                <w:szCs w:val="18"/>
                <w:lang w:val="de-CH"/>
              </w:rPr>
              <w:t>biographies</w:t>
            </w:r>
            <w:proofErr w:type="spellEnd"/>
            <w:r>
              <w:rPr>
                <w:rFonts w:ascii="Arial" w:hAnsi="Arial" w:cs="Arial"/>
                <w:szCs w:val="18"/>
                <w:lang w:val="de-CH"/>
              </w:rPr>
              <w:t xml:space="preserve"> de </w:t>
            </w:r>
            <w:proofErr w:type="spellStart"/>
            <w:r>
              <w:rPr>
                <w:rFonts w:ascii="Arial" w:hAnsi="Arial" w:cs="Arial"/>
                <w:szCs w:val="18"/>
                <w:lang w:val="de-CH"/>
              </w:rPr>
              <w:t>scientifiques</w:t>
            </w:r>
            <w:proofErr w:type="spellEnd"/>
          </w:p>
        </w:tc>
        <w:tc>
          <w:tcPr>
            <w:tcW w:w="1398" w:type="pct"/>
            <w:vAlign w:val="bottom"/>
          </w:tcPr>
          <w:p w14:paraId="6CF02507" w14:textId="0FA2BDDD" w:rsidR="0080408E" w:rsidRPr="00404685" w:rsidRDefault="008C2EDD" w:rsidP="00D7353E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7" w:history="1">
              <w:r w:rsidR="00E579C4" w:rsidRPr="0040468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https://1001.li/3b0cVfR</w:t>
              </w:r>
            </w:hyperlink>
            <w:r w:rsidR="00E579C4" w:rsidRPr="00404685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CC6664" w:rsidRPr="0080408E" w14:paraId="650F65DF" w14:textId="77777777" w:rsidTr="00CC6664">
        <w:bookmarkEnd w:id="0" w:displacedByCustomXml="next"/>
        <w:sdt>
          <w:sdtPr>
            <w:rPr>
              <w:rFonts w:ascii="Arial" w:hAnsi="Arial" w:cs="Arial"/>
              <w:sz w:val="18"/>
              <w:szCs w:val="18"/>
            </w:rPr>
            <w:id w:val="-3102540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F01A2F4" w14:textId="713CD6E2" w:rsidR="00CC6664" w:rsidRPr="0080408E" w:rsidRDefault="00CC6664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CD52B4E" w14:textId="758938AC" w:rsidR="00CC6664" w:rsidRPr="00CC6664" w:rsidRDefault="00E579C4" w:rsidP="007708E3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Yannick Noah</w:t>
            </w:r>
          </w:p>
        </w:tc>
        <w:tc>
          <w:tcPr>
            <w:tcW w:w="2133" w:type="pct"/>
            <w:vAlign w:val="bottom"/>
          </w:tcPr>
          <w:p w14:paraId="38EB1FCF" w14:textId="707F1CF7" w:rsidR="00CC6664" w:rsidRPr="00CC6664" w:rsidRDefault="00E579C4" w:rsidP="007708E3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proofErr w:type="gramStart"/>
            <w:r>
              <w:rPr>
                <w:rFonts w:ascii="Arial" w:hAnsi="Arial" w:cs="Arial"/>
                <w:szCs w:val="18"/>
                <w:lang w:val="de-CH"/>
              </w:rPr>
              <w:t>Biographie</w:t>
            </w:r>
            <w:proofErr w:type="gramEnd"/>
          </w:p>
        </w:tc>
        <w:tc>
          <w:tcPr>
            <w:tcW w:w="1398" w:type="pct"/>
            <w:vAlign w:val="bottom"/>
          </w:tcPr>
          <w:p w14:paraId="2F302530" w14:textId="3473F1FA" w:rsidR="00CC6664" w:rsidRPr="00404685" w:rsidRDefault="008C2EDD" w:rsidP="007708E3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8" w:history="1">
              <w:r w:rsidR="00E579C4" w:rsidRPr="0040468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https://1001.li/3jMck5E</w:t>
              </w:r>
            </w:hyperlink>
            <w:r w:rsidR="00E579C4" w:rsidRPr="00404685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AC1945" w:rsidRPr="0080408E" w14:paraId="02851578" w14:textId="77777777" w:rsidTr="00AC03F8">
        <w:sdt>
          <w:sdtPr>
            <w:rPr>
              <w:rFonts w:ascii="Arial" w:hAnsi="Arial" w:cs="Arial"/>
              <w:sz w:val="18"/>
              <w:szCs w:val="18"/>
            </w:rPr>
            <w:id w:val="2000635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DFD7352" w14:textId="77777777" w:rsidR="00AC1945" w:rsidRPr="0080408E" w:rsidRDefault="00AC1945" w:rsidP="00AC1945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AC1945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F3DDD98" w14:textId="182AEEFC" w:rsidR="00AC1945" w:rsidRPr="00CC6664" w:rsidRDefault="00CD0D9C" w:rsidP="00AC1945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Béatrice 18 ans</w:t>
            </w:r>
          </w:p>
        </w:tc>
        <w:tc>
          <w:tcPr>
            <w:tcW w:w="2133" w:type="pct"/>
          </w:tcPr>
          <w:p w14:paraId="236ACAAA" w14:textId="2DFBEEF2" w:rsidR="00AC1945" w:rsidRPr="00CD0D9C" w:rsidRDefault="00CD0D9C" w:rsidP="00AC1945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 w:rsidRPr="00CD0D9C">
              <w:rPr>
                <w:rFonts w:ascii="Arial" w:hAnsi="Arial" w:cs="Arial"/>
                <w:szCs w:val="18"/>
                <w:lang w:val="de-CH"/>
              </w:rPr>
              <w:t>Eine junge Französin berichtet v</w:t>
            </w:r>
            <w:r>
              <w:rPr>
                <w:rFonts w:ascii="Arial" w:hAnsi="Arial" w:cs="Arial"/>
                <w:szCs w:val="18"/>
                <w:lang w:val="de-CH"/>
              </w:rPr>
              <w:t>on ihrem Leben</w:t>
            </w:r>
          </w:p>
        </w:tc>
        <w:tc>
          <w:tcPr>
            <w:tcW w:w="1398" w:type="pct"/>
          </w:tcPr>
          <w:p w14:paraId="52EDA94F" w14:textId="7F1EB076" w:rsidR="00AC1945" w:rsidRPr="00404685" w:rsidRDefault="008C2EDD" w:rsidP="00AC1945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9" w:history="1">
              <w:r w:rsidR="00CD0D9C" w:rsidRPr="0040468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https://1001.li/3aaNn0q</w:t>
              </w:r>
            </w:hyperlink>
            <w:r w:rsidR="00CD0D9C" w:rsidRPr="00404685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543978" w:rsidRPr="0080408E" w14:paraId="1065D9D8" w14:textId="77777777" w:rsidTr="0055252C">
        <w:sdt>
          <w:sdtPr>
            <w:rPr>
              <w:rFonts w:ascii="Arial" w:hAnsi="Arial" w:cs="Arial"/>
              <w:sz w:val="18"/>
              <w:szCs w:val="18"/>
            </w:rPr>
            <w:id w:val="-1452848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41D08A0" w14:textId="77777777" w:rsidR="00543978" w:rsidRPr="0080408E" w:rsidRDefault="00543978" w:rsidP="0055252C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AC1945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8E0D776" w14:textId="5454F467" w:rsidR="00543978" w:rsidRPr="00CC6664" w:rsidRDefault="00543978" w:rsidP="0055252C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Cinq femmes</w:t>
            </w:r>
          </w:p>
        </w:tc>
        <w:tc>
          <w:tcPr>
            <w:tcW w:w="2133" w:type="pct"/>
          </w:tcPr>
          <w:p w14:paraId="74B6B4F0" w14:textId="3F0D285E" w:rsidR="00543978" w:rsidRPr="00CD0D9C" w:rsidRDefault="00543978" w:rsidP="0055252C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proofErr w:type="spellStart"/>
            <w:r>
              <w:rPr>
                <w:rFonts w:ascii="Arial" w:hAnsi="Arial" w:cs="Arial"/>
                <w:szCs w:val="18"/>
                <w:lang w:val="de-CH"/>
              </w:rPr>
              <w:t>Cinq</w:t>
            </w:r>
            <w:proofErr w:type="spellEnd"/>
            <w:r>
              <w:rPr>
                <w:rFonts w:ascii="Arial" w:hAnsi="Arial" w:cs="Arial"/>
                <w:szCs w:val="1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de-CH"/>
              </w:rPr>
              <w:t>parcours</w:t>
            </w:r>
            <w:proofErr w:type="spellEnd"/>
            <w:r>
              <w:rPr>
                <w:rFonts w:ascii="Arial" w:hAnsi="Arial" w:cs="Arial"/>
                <w:szCs w:val="18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de-CH"/>
              </w:rPr>
              <w:t>d’exeption</w:t>
            </w:r>
            <w:proofErr w:type="spellEnd"/>
          </w:p>
        </w:tc>
        <w:tc>
          <w:tcPr>
            <w:tcW w:w="1398" w:type="pct"/>
          </w:tcPr>
          <w:p w14:paraId="20484AAF" w14:textId="55F8FDED" w:rsidR="00543978" w:rsidRPr="00404685" w:rsidRDefault="008C2EDD" w:rsidP="0055252C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0" w:history="1">
              <w:r w:rsidR="00543978" w:rsidRPr="0040468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https://1001.li/3abXaTZ</w:t>
              </w:r>
            </w:hyperlink>
            <w:r w:rsidR="00543978" w:rsidRPr="00404685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23491BF9" w14:textId="77777777" w:rsidR="00C03E47" w:rsidRPr="0080408E" w:rsidRDefault="00C03E47" w:rsidP="00001C96">
      <w:pPr>
        <w:spacing w:line="360" w:lineRule="auto"/>
        <w:rPr>
          <w:rFonts w:ascii="Arial" w:hAnsi="Arial" w:cs="Arial"/>
        </w:rPr>
      </w:pPr>
    </w:p>
    <w:p w14:paraId="4779A398" w14:textId="3CB1423C" w:rsidR="00B942F8" w:rsidRDefault="00B942F8" w:rsidP="00B942F8">
      <w:pPr>
        <w:spacing w:line="276" w:lineRule="auto"/>
        <w:rPr>
          <w:rFonts w:ascii="Arial" w:hAnsi="Arial" w:cs="Arial"/>
          <w:b/>
          <w:bCs/>
        </w:rPr>
      </w:pPr>
      <w:r w:rsidRPr="0080408E">
        <w:rPr>
          <w:rFonts w:ascii="Arial" w:hAnsi="Arial" w:cs="Arial"/>
          <w:b/>
          <w:bCs/>
          <w:highlight w:val="lightGray"/>
        </w:rPr>
        <w:t xml:space="preserve">Lernziel </w:t>
      </w:r>
      <w:r w:rsidR="00CA5299">
        <w:rPr>
          <w:rFonts w:ascii="Arial" w:hAnsi="Arial" w:cs="Arial"/>
          <w:b/>
          <w:bCs/>
          <w:highlight w:val="lightGray"/>
        </w:rPr>
        <w:t>2</w:t>
      </w:r>
      <w:r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E52328" w:rsidRPr="00E52328">
        <w:rPr>
          <w:rFonts w:ascii="Arial" w:hAnsi="Arial" w:cs="Arial"/>
          <w:b/>
          <w:bCs/>
          <w:highlight w:val="lightGray"/>
        </w:rPr>
        <w:t>Einige technische Begriffe der Telekommunikation kennen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7D65CA" w:rsidRPr="00C4752B" w14:paraId="57D9AB6B" w14:textId="77777777" w:rsidTr="007D65CA">
        <w:sdt>
          <w:sdtPr>
            <w:rPr>
              <w:rFonts w:ascii="Arial" w:hAnsi="Arial" w:cs="Arial"/>
              <w:sz w:val="18"/>
              <w:szCs w:val="18"/>
            </w:rPr>
            <w:id w:val="19663086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0FECDF6" w14:textId="03C0FB84" w:rsidR="007D65CA" w:rsidRPr="0080408E" w:rsidRDefault="007D65CA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A30389A" w14:textId="463243D6" w:rsidR="007D65CA" w:rsidRPr="007D65CA" w:rsidRDefault="00E52328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Ah, le portable !</w:t>
            </w:r>
          </w:p>
        </w:tc>
        <w:tc>
          <w:tcPr>
            <w:tcW w:w="2133" w:type="pct"/>
            <w:vAlign w:val="bottom"/>
          </w:tcPr>
          <w:p w14:paraId="76F82470" w14:textId="3FE25621" w:rsidR="007D65CA" w:rsidRPr="00CA5299" w:rsidRDefault="00E52328" w:rsidP="007D65CA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Handy, Fluch oder Segen?</w:t>
            </w:r>
          </w:p>
        </w:tc>
        <w:tc>
          <w:tcPr>
            <w:tcW w:w="1398" w:type="pct"/>
            <w:vAlign w:val="bottom"/>
          </w:tcPr>
          <w:p w14:paraId="289ADB3E" w14:textId="2A8906E9" w:rsidR="007D65CA" w:rsidRPr="00404685" w:rsidRDefault="008C2EDD" w:rsidP="007D65CA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1" w:history="1">
              <w:r w:rsidR="00E52328" w:rsidRPr="0040468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https://1001.li/3qfcLb3</w:t>
              </w:r>
            </w:hyperlink>
            <w:r w:rsidR="00E52328" w:rsidRPr="00404685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5B3CEF7C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021280C1" w14:textId="78E03087" w:rsidR="00B942F8" w:rsidRPr="00816EE7" w:rsidRDefault="00B942F8" w:rsidP="00B942F8">
      <w:pPr>
        <w:spacing w:line="276" w:lineRule="auto"/>
        <w:rPr>
          <w:rFonts w:ascii="Arial" w:hAnsi="Arial" w:cs="Arial"/>
          <w:b/>
          <w:bCs/>
          <w:lang w:val="fr-CH"/>
        </w:rPr>
      </w:pPr>
      <w:proofErr w:type="spellStart"/>
      <w:r w:rsidRPr="00816EE7">
        <w:rPr>
          <w:rFonts w:ascii="Arial" w:hAnsi="Arial" w:cs="Arial"/>
          <w:b/>
          <w:bCs/>
          <w:highlight w:val="lightGray"/>
          <w:lang w:val="fr-CH"/>
        </w:rPr>
        <w:t>Lernziel</w:t>
      </w:r>
      <w:proofErr w:type="spellEnd"/>
      <w:r w:rsidRPr="00816EE7">
        <w:rPr>
          <w:rFonts w:ascii="Arial" w:hAnsi="Arial" w:cs="Arial"/>
          <w:b/>
          <w:bCs/>
          <w:highlight w:val="lightGray"/>
          <w:lang w:val="fr-CH"/>
        </w:rPr>
        <w:t xml:space="preserve"> </w:t>
      </w:r>
      <w:proofErr w:type="gramStart"/>
      <w:r w:rsidR="00332816" w:rsidRPr="00816EE7">
        <w:rPr>
          <w:rFonts w:ascii="Arial" w:hAnsi="Arial" w:cs="Arial"/>
          <w:b/>
          <w:bCs/>
          <w:highlight w:val="lightGray"/>
          <w:lang w:val="fr-CH"/>
        </w:rPr>
        <w:t>3</w:t>
      </w:r>
      <w:r w:rsidRPr="00816EE7">
        <w:rPr>
          <w:rFonts w:ascii="Arial" w:hAnsi="Arial" w:cs="Arial"/>
          <w:b/>
          <w:bCs/>
          <w:highlight w:val="lightGray"/>
          <w:lang w:val="fr-CH"/>
        </w:rPr>
        <w:t>:</w:t>
      </w:r>
      <w:proofErr w:type="gramEnd"/>
      <w:r w:rsidRPr="00816EE7">
        <w:rPr>
          <w:rFonts w:ascii="Arial" w:hAnsi="Arial" w:cs="Arial"/>
          <w:b/>
          <w:bCs/>
          <w:highlight w:val="lightGray"/>
          <w:lang w:val="fr-CH"/>
        </w:rPr>
        <w:t xml:space="preserve"> </w:t>
      </w:r>
      <w:r w:rsidR="00816EE7" w:rsidRPr="00816EE7">
        <w:rPr>
          <w:rFonts w:ascii="Arial" w:hAnsi="Arial" w:cs="Arial"/>
          <w:b/>
          <w:bCs/>
          <w:highlight w:val="lightGray"/>
          <w:lang w:val="fr-CH"/>
        </w:rPr>
        <w:t xml:space="preserve">Die pronoms relatifs qui </w:t>
      </w:r>
      <w:proofErr w:type="spellStart"/>
      <w:r w:rsidR="00816EE7" w:rsidRPr="00816EE7">
        <w:rPr>
          <w:rFonts w:ascii="Arial" w:hAnsi="Arial" w:cs="Arial"/>
          <w:b/>
          <w:bCs/>
          <w:highlight w:val="lightGray"/>
          <w:lang w:val="fr-CH"/>
        </w:rPr>
        <w:t>und</w:t>
      </w:r>
      <w:proofErr w:type="spellEnd"/>
      <w:r w:rsidR="00816EE7" w:rsidRPr="00816EE7">
        <w:rPr>
          <w:rFonts w:ascii="Arial" w:hAnsi="Arial" w:cs="Arial"/>
          <w:b/>
          <w:bCs/>
          <w:highlight w:val="lightGray"/>
          <w:lang w:val="fr-CH"/>
        </w:rPr>
        <w:t xml:space="preserve"> que </w:t>
      </w:r>
      <w:proofErr w:type="spellStart"/>
      <w:r w:rsidR="00816EE7" w:rsidRPr="00816EE7">
        <w:rPr>
          <w:rFonts w:ascii="Arial" w:hAnsi="Arial" w:cs="Arial"/>
          <w:b/>
          <w:bCs/>
          <w:highlight w:val="lightGray"/>
          <w:lang w:val="fr-CH"/>
        </w:rPr>
        <w:t>anwenden</w:t>
      </w:r>
      <w:proofErr w:type="spellEnd"/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1F45DC" w:rsidRPr="0080408E" w14:paraId="73E43E95" w14:textId="77777777" w:rsidTr="001F45DC">
        <w:sdt>
          <w:sdtPr>
            <w:rPr>
              <w:rFonts w:ascii="Arial" w:hAnsi="Arial" w:cs="Arial"/>
              <w:sz w:val="18"/>
              <w:szCs w:val="18"/>
            </w:rPr>
            <w:id w:val="19293003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815C9DA" w14:textId="77777777" w:rsidR="001F45DC" w:rsidRPr="0080408E" w:rsidRDefault="001F45DC" w:rsidP="007B06D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1F45DC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6ED69D1" w14:textId="4D07C848" w:rsidR="001F45DC" w:rsidRPr="001F45DC" w:rsidRDefault="00816EE7" w:rsidP="007B06D3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Pronoms relatifs qui et que</w:t>
            </w:r>
          </w:p>
        </w:tc>
        <w:tc>
          <w:tcPr>
            <w:tcW w:w="2133" w:type="pct"/>
            <w:vAlign w:val="bottom"/>
          </w:tcPr>
          <w:p w14:paraId="1D01448E" w14:textId="0CBE0DB4" w:rsidR="001F45DC" w:rsidRPr="001F45DC" w:rsidRDefault="00816EE7" w:rsidP="007B06D3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Anwendungs- und Vertiefungsübungen - 1</w:t>
            </w:r>
          </w:p>
        </w:tc>
        <w:tc>
          <w:tcPr>
            <w:tcW w:w="1398" w:type="pct"/>
            <w:vAlign w:val="bottom"/>
          </w:tcPr>
          <w:p w14:paraId="54AFB5F4" w14:textId="35AC8DAC" w:rsidR="001F45DC" w:rsidRPr="00404685" w:rsidRDefault="008C2EDD" w:rsidP="007B06D3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2" w:history="1">
              <w:r w:rsidR="00816EE7" w:rsidRPr="0040468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https://1001.li/3jJEm1F</w:t>
              </w:r>
            </w:hyperlink>
            <w:r w:rsidR="00816EE7" w:rsidRPr="00404685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16EE7" w:rsidRPr="0080408E" w14:paraId="3F9308D6" w14:textId="77777777" w:rsidTr="00816EE7">
        <w:sdt>
          <w:sdtPr>
            <w:rPr>
              <w:rFonts w:ascii="Arial" w:hAnsi="Arial" w:cs="Arial"/>
              <w:sz w:val="18"/>
              <w:szCs w:val="18"/>
            </w:rPr>
            <w:id w:val="14916062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B9E0644" w14:textId="77777777" w:rsidR="00816EE7" w:rsidRPr="0080408E" w:rsidRDefault="00816EE7" w:rsidP="0055252C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816EE7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8633EB0" w14:textId="77777777" w:rsidR="00816EE7" w:rsidRPr="001F45DC" w:rsidRDefault="00816EE7" w:rsidP="0055252C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Pronoms relatifs qui et que</w:t>
            </w:r>
          </w:p>
        </w:tc>
        <w:tc>
          <w:tcPr>
            <w:tcW w:w="2133" w:type="pct"/>
            <w:vAlign w:val="bottom"/>
          </w:tcPr>
          <w:p w14:paraId="0268B3A4" w14:textId="55A6F2D3" w:rsidR="00816EE7" w:rsidRPr="001F45DC" w:rsidRDefault="00816EE7" w:rsidP="0055252C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Anwendungs- und Vertiefungsübungen - 2</w:t>
            </w:r>
          </w:p>
        </w:tc>
        <w:tc>
          <w:tcPr>
            <w:tcW w:w="1398" w:type="pct"/>
            <w:vAlign w:val="bottom"/>
          </w:tcPr>
          <w:p w14:paraId="05C05BEB" w14:textId="1364ABFE" w:rsidR="00816EE7" w:rsidRPr="00404685" w:rsidRDefault="008C2EDD" w:rsidP="0055252C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3" w:history="1">
              <w:r w:rsidR="00816EE7" w:rsidRPr="0040468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https://1001.li/3ddwvYZ</w:t>
              </w:r>
            </w:hyperlink>
            <w:r w:rsidR="00816EE7" w:rsidRPr="00404685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16EE7" w:rsidRPr="0080408E" w14:paraId="0D313A24" w14:textId="77777777" w:rsidTr="00816EE7">
        <w:sdt>
          <w:sdtPr>
            <w:rPr>
              <w:rFonts w:ascii="Arial" w:hAnsi="Arial" w:cs="Arial"/>
              <w:sz w:val="18"/>
              <w:szCs w:val="18"/>
            </w:rPr>
            <w:id w:val="2273541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55E68A3" w14:textId="77777777" w:rsidR="00816EE7" w:rsidRPr="0080408E" w:rsidRDefault="00816EE7" w:rsidP="0055252C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816EE7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1E1162C" w14:textId="77777777" w:rsidR="00816EE7" w:rsidRPr="001F45DC" w:rsidRDefault="00816EE7" w:rsidP="0055252C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Pronoms relatifs qui et que</w:t>
            </w:r>
          </w:p>
        </w:tc>
        <w:tc>
          <w:tcPr>
            <w:tcW w:w="2133" w:type="pct"/>
            <w:vAlign w:val="bottom"/>
          </w:tcPr>
          <w:p w14:paraId="431C7179" w14:textId="2678A38C" w:rsidR="00816EE7" w:rsidRPr="001F45DC" w:rsidRDefault="00816EE7" w:rsidP="0055252C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Anwendungs- und Vertiefungsübungen - 3</w:t>
            </w:r>
          </w:p>
        </w:tc>
        <w:tc>
          <w:tcPr>
            <w:tcW w:w="1398" w:type="pct"/>
            <w:vAlign w:val="bottom"/>
          </w:tcPr>
          <w:p w14:paraId="353A007B" w14:textId="5D28DB33" w:rsidR="00816EE7" w:rsidRPr="00404685" w:rsidRDefault="008C2EDD" w:rsidP="0055252C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4" w:history="1">
              <w:r w:rsidR="00816EE7" w:rsidRPr="0040468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https://1001.li/3jHGSVS</w:t>
              </w:r>
            </w:hyperlink>
            <w:r w:rsidR="00816EE7" w:rsidRPr="00404685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16EE7" w:rsidRPr="0080408E" w14:paraId="119AC92A" w14:textId="77777777" w:rsidTr="00816EE7">
        <w:sdt>
          <w:sdtPr>
            <w:rPr>
              <w:rFonts w:ascii="Arial" w:hAnsi="Arial" w:cs="Arial"/>
              <w:sz w:val="18"/>
              <w:szCs w:val="18"/>
            </w:rPr>
            <w:id w:val="17636522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E022F4A" w14:textId="77777777" w:rsidR="00816EE7" w:rsidRPr="0080408E" w:rsidRDefault="00816EE7" w:rsidP="0055252C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816EE7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4DCE740" w14:textId="77777777" w:rsidR="00816EE7" w:rsidRPr="001F45DC" w:rsidRDefault="00816EE7" w:rsidP="0055252C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Pronoms relatifs qui et que</w:t>
            </w:r>
          </w:p>
        </w:tc>
        <w:tc>
          <w:tcPr>
            <w:tcW w:w="2133" w:type="pct"/>
            <w:vAlign w:val="bottom"/>
          </w:tcPr>
          <w:p w14:paraId="49A05306" w14:textId="59472542" w:rsidR="00816EE7" w:rsidRPr="001F45DC" w:rsidRDefault="00816EE7" w:rsidP="0055252C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Anwendungs- und Vertiefungsübungen - 4</w:t>
            </w:r>
          </w:p>
        </w:tc>
        <w:tc>
          <w:tcPr>
            <w:tcW w:w="1398" w:type="pct"/>
            <w:vAlign w:val="bottom"/>
          </w:tcPr>
          <w:p w14:paraId="269DDFAD" w14:textId="0CE4BF8F" w:rsidR="00816EE7" w:rsidRPr="00404685" w:rsidRDefault="008C2EDD" w:rsidP="0055252C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5" w:history="1">
              <w:r w:rsidR="00816EE7" w:rsidRPr="0040468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https://1001.li/3aXgqUp</w:t>
              </w:r>
            </w:hyperlink>
            <w:r w:rsidR="00816EE7" w:rsidRPr="00404685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1F795965" w14:textId="74F7A950" w:rsidR="00C03E47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108189B2" w14:textId="4C0CBAE1" w:rsidR="00B942F8" w:rsidRPr="00910367" w:rsidRDefault="00B942F8" w:rsidP="00B942F8">
      <w:pPr>
        <w:spacing w:line="276" w:lineRule="auto"/>
        <w:rPr>
          <w:rFonts w:ascii="Arial" w:hAnsi="Arial" w:cs="Arial"/>
          <w:b/>
          <w:bCs/>
        </w:rPr>
      </w:pPr>
      <w:r w:rsidRPr="00910367">
        <w:rPr>
          <w:rFonts w:ascii="Arial" w:hAnsi="Arial" w:cs="Arial"/>
          <w:b/>
          <w:bCs/>
          <w:highlight w:val="lightGray"/>
        </w:rPr>
        <w:t xml:space="preserve">Lernziel </w:t>
      </w:r>
      <w:r w:rsidR="00D52AB0">
        <w:rPr>
          <w:rFonts w:ascii="Arial" w:hAnsi="Arial" w:cs="Arial"/>
          <w:b/>
          <w:bCs/>
          <w:highlight w:val="lightGray"/>
        </w:rPr>
        <w:t>5</w:t>
      </w:r>
      <w:r w:rsidR="00BF4AC7" w:rsidRPr="00910367">
        <w:rPr>
          <w:rFonts w:ascii="Arial" w:hAnsi="Arial" w:cs="Arial"/>
          <w:b/>
          <w:bCs/>
          <w:highlight w:val="lightGray"/>
        </w:rPr>
        <w:t xml:space="preserve">: </w:t>
      </w:r>
      <w:r w:rsidR="00D52AB0" w:rsidRPr="00A824C7">
        <w:rPr>
          <w:rFonts w:ascii="Arial" w:hAnsi="Arial" w:cs="Arial"/>
          <w:b/>
          <w:bCs/>
          <w:highlight w:val="lightGray"/>
        </w:rPr>
        <w:t>Die Verben auf -</w:t>
      </w:r>
      <w:proofErr w:type="spellStart"/>
      <w:r w:rsidR="00D52AB0" w:rsidRPr="00A824C7">
        <w:rPr>
          <w:rFonts w:ascii="Arial" w:hAnsi="Arial" w:cs="Arial"/>
          <w:b/>
          <w:bCs/>
          <w:highlight w:val="lightGray"/>
        </w:rPr>
        <w:t>ir</w:t>
      </w:r>
      <w:proofErr w:type="spellEnd"/>
      <w:r w:rsidR="00D52AB0" w:rsidRPr="00A824C7">
        <w:rPr>
          <w:rFonts w:ascii="Arial" w:hAnsi="Arial" w:cs="Arial"/>
          <w:b/>
          <w:bCs/>
          <w:highlight w:val="lightGray"/>
        </w:rPr>
        <w:t>, die wie «</w:t>
      </w:r>
      <w:proofErr w:type="spellStart"/>
      <w:r w:rsidR="00D52AB0" w:rsidRPr="00A824C7">
        <w:rPr>
          <w:rFonts w:ascii="Arial" w:hAnsi="Arial" w:cs="Arial"/>
          <w:b/>
          <w:bCs/>
          <w:highlight w:val="lightGray"/>
        </w:rPr>
        <w:t>finir</w:t>
      </w:r>
      <w:proofErr w:type="spellEnd"/>
      <w:r w:rsidR="00D52AB0" w:rsidRPr="00A824C7">
        <w:rPr>
          <w:rFonts w:ascii="Arial" w:hAnsi="Arial" w:cs="Arial"/>
          <w:b/>
          <w:bCs/>
          <w:highlight w:val="lightGray"/>
        </w:rPr>
        <w:t>» konjugiert werden, anwenden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68C290AA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-17693771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C28507F" w14:textId="519CF1D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1A50A1B" w14:textId="3CAD885E" w:rsidR="0080408E" w:rsidRPr="0074096A" w:rsidRDefault="002032F8" w:rsidP="007123CB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Les verbes en -</w:t>
            </w: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ir</w:t>
            </w:r>
            <w:proofErr w:type="spellEnd"/>
          </w:p>
        </w:tc>
        <w:tc>
          <w:tcPr>
            <w:tcW w:w="2133" w:type="pct"/>
            <w:vAlign w:val="bottom"/>
          </w:tcPr>
          <w:p w14:paraId="23816BED" w14:textId="48EE573A" w:rsidR="0080408E" w:rsidRPr="00C37B3B" w:rsidRDefault="002032F8" w:rsidP="007123CB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-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ir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Verben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anwenden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können</w:t>
            </w:r>
            <w:proofErr w:type="spellEnd"/>
          </w:p>
        </w:tc>
        <w:tc>
          <w:tcPr>
            <w:tcW w:w="1398" w:type="pct"/>
            <w:vAlign w:val="bottom"/>
          </w:tcPr>
          <w:p w14:paraId="37162CD4" w14:textId="4422C9B5" w:rsidR="0080408E" w:rsidRPr="00404685" w:rsidRDefault="008C2EDD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6" w:history="1">
              <w:r w:rsidR="002032F8" w:rsidRPr="0040468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https://1001.li/3ddyFI5</w:t>
              </w:r>
            </w:hyperlink>
            <w:r w:rsidR="002032F8" w:rsidRPr="00404685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2EADC3B8" w14:textId="77777777" w:rsidR="002032F8" w:rsidRDefault="002032F8" w:rsidP="00033BE9">
      <w:pPr>
        <w:spacing w:line="360" w:lineRule="auto"/>
        <w:rPr>
          <w:rFonts w:ascii="Arial" w:hAnsi="Arial" w:cs="Arial"/>
        </w:rPr>
      </w:pPr>
    </w:p>
    <w:p w14:paraId="6210B236" w14:textId="0EE6C474" w:rsidR="00C64146" w:rsidRPr="00976727" w:rsidRDefault="00F27D6D" w:rsidP="00C64146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lightGray"/>
        </w:rPr>
        <w:t>Lernziel 6</w:t>
      </w:r>
      <w:r w:rsidR="00033BE9" w:rsidRPr="00976727">
        <w:rPr>
          <w:rFonts w:ascii="Arial" w:hAnsi="Arial" w:cs="Arial"/>
          <w:b/>
          <w:bCs/>
          <w:highlight w:val="lightGray"/>
        </w:rPr>
        <w:t xml:space="preserve">: </w:t>
      </w:r>
      <w:r w:rsidRPr="00F27D6D">
        <w:rPr>
          <w:rFonts w:ascii="Arial" w:hAnsi="Arial" w:cs="Arial"/>
          <w:b/>
          <w:bCs/>
          <w:highlight w:val="lightGray"/>
        </w:rPr>
        <w:t>Eine Geschichte in der Vergangenheit verstehen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557073" w:rsidRPr="0080408E" w14:paraId="7AD037E9" w14:textId="77777777" w:rsidTr="007708E3">
        <w:sdt>
          <w:sdtPr>
            <w:rPr>
              <w:rFonts w:ascii="Arial" w:hAnsi="Arial" w:cs="Arial"/>
              <w:sz w:val="18"/>
              <w:szCs w:val="18"/>
            </w:rPr>
            <w:id w:val="-14394477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9AB9974" w14:textId="77777777" w:rsidR="00557073" w:rsidRPr="0080408E" w:rsidRDefault="00557073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72AD6AC" w14:textId="1992CCC7" w:rsidR="00557073" w:rsidRPr="0080408E" w:rsidRDefault="00F27D6D" w:rsidP="007708E3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M. Catala fait des achats</w:t>
            </w:r>
          </w:p>
        </w:tc>
        <w:tc>
          <w:tcPr>
            <w:tcW w:w="2133" w:type="pct"/>
            <w:vAlign w:val="bottom"/>
          </w:tcPr>
          <w:p w14:paraId="217A7507" w14:textId="5124F4D4" w:rsidR="00557073" w:rsidRPr="00972EB0" w:rsidRDefault="00F27D6D" w:rsidP="007708E3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Leseverstehen mit Zeitdruck (schwierig)</w:t>
            </w:r>
          </w:p>
        </w:tc>
        <w:tc>
          <w:tcPr>
            <w:tcW w:w="1398" w:type="pct"/>
            <w:vAlign w:val="bottom"/>
          </w:tcPr>
          <w:p w14:paraId="71E860A3" w14:textId="0803D896" w:rsidR="00557073" w:rsidRPr="00404685" w:rsidRDefault="008C2EDD" w:rsidP="007708E3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7" w:history="1">
              <w:r w:rsidR="00F27D6D" w:rsidRPr="0040468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https://1001.li/3dKI0HB</w:t>
              </w:r>
            </w:hyperlink>
            <w:r w:rsidR="00F27D6D" w:rsidRPr="00404685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48C21F34" w14:textId="77777777" w:rsidR="007C4D45" w:rsidRDefault="007C4D45" w:rsidP="00001C96">
      <w:pPr>
        <w:spacing w:line="276" w:lineRule="auto"/>
        <w:rPr>
          <w:rFonts w:ascii="Arial" w:hAnsi="Arial" w:cs="Arial"/>
          <w:b/>
          <w:bCs/>
          <w:highlight w:val="lightGray"/>
        </w:rPr>
      </w:pPr>
    </w:p>
    <w:p w14:paraId="7BE5DB95" w14:textId="01E3E71F" w:rsidR="00001C96" w:rsidRPr="0080408E" w:rsidRDefault="00DD0CD7" w:rsidP="00001C96">
      <w:pPr>
        <w:spacing w:line="276" w:lineRule="auto"/>
        <w:rPr>
          <w:rFonts w:ascii="Arial" w:hAnsi="Arial" w:cs="Arial"/>
          <w:b/>
          <w:bCs/>
        </w:rPr>
      </w:pPr>
      <w:r w:rsidRPr="00DD0CD7">
        <w:rPr>
          <w:rFonts w:ascii="Arial" w:hAnsi="Arial" w:cs="Arial"/>
          <w:b/>
          <w:bCs/>
          <w:highlight w:val="lightGray"/>
        </w:rPr>
        <w:t xml:space="preserve">Thematisch passende </w:t>
      </w:r>
      <w:r w:rsidR="00F27D6D">
        <w:rPr>
          <w:rFonts w:ascii="Arial" w:hAnsi="Arial" w:cs="Arial"/>
          <w:b/>
          <w:bCs/>
          <w:highlight w:val="lightGray"/>
        </w:rPr>
        <w:t>Leseverstehen</w:t>
      </w:r>
      <w:r w:rsidRPr="00DD0CD7">
        <w:rPr>
          <w:rFonts w:ascii="Arial" w:hAnsi="Arial" w:cs="Arial"/>
          <w:b/>
          <w:bCs/>
          <w:highlight w:val="lightGray"/>
        </w:rPr>
        <w:t xml:space="preserve"> zur </w:t>
      </w:r>
      <w:proofErr w:type="spellStart"/>
      <w:r w:rsidRPr="00DD0CD7">
        <w:rPr>
          <w:rFonts w:ascii="Arial" w:hAnsi="Arial" w:cs="Arial"/>
          <w:b/>
          <w:bCs/>
          <w:highlight w:val="lightGray"/>
        </w:rPr>
        <w:t>Unité</w:t>
      </w:r>
      <w:proofErr w:type="spellEnd"/>
      <w:r w:rsidRPr="00DD0CD7">
        <w:rPr>
          <w:rFonts w:ascii="Arial" w:hAnsi="Arial" w:cs="Arial"/>
          <w:b/>
          <w:bCs/>
          <w:highlight w:val="lightGray"/>
        </w:rPr>
        <w:t xml:space="preserve"> </w:t>
      </w:r>
      <w:r w:rsidR="001E5049" w:rsidRPr="001E5049">
        <w:rPr>
          <w:rFonts w:ascii="Arial" w:hAnsi="Arial" w:cs="Arial"/>
          <w:b/>
          <w:bCs/>
          <w:highlight w:val="lightGray"/>
        </w:rPr>
        <w:t>1</w:t>
      </w:r>
      <w:r w:rsidR="00F27D6D" w:rsidRPr="00F27D6D">
        <w:rPr>
          <w:rFonts w:ascii="Arial" w:hAnsi="Arial" w:cs="Arial"/>
          <w:b/>
          <w:bCs/>
          <w:highlight w:val="lightGray"/>
        </w:rPr>
        <w:t>5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001C96" w:rsidRPr="0080408E" w14:paraId="6DDFDF36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9462668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C25D1A6" w14:textId="77777777" w:rsidR="00001C96" w:rsidRPr="0080408E" w:rsidRDefault="00001C96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1E8A426" w14:textId="3CB16406" w:rsidR="00001C96" w:rsidRPr="0080408E" w:rsidRDefault="007C4D45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La </w:t>
            </w:r>
            <w:r w:rsidR="00F27D6D">
              <w:rPr>
                <w:rFonts w:ascii="Arial" w:hAnsi="Arial" w:cs="Arial"/>
                <w:b/>
                <w:bCs/>
                <w:szCs w:val="18"/>
                <w:lang w:val="fr-CH"/>
              </w:rPr>
              <w:t>révolution automobile</w:t>
            </w:r>
          </w:p>
        </w:tc>
        <w:tc>
          <w:tcPr>
            <w:tcW w:w="2133" w:type="pct"/>
            <w:vAlign w:val="bottom"/>
          </w:tcPr>
          <w:p w14:paraId="24EE0D4A" w14:textId="1C50314D" w:rsidR="00001C96" w:rsidRPr="0080408E" w:rsidRDefault="008D20AE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Schwierigkeitsgrad: mittel</w:t>
            </w:r>
          </w:p>
        </w:tc>
        <w:tc>
          <w:tcPr>
            <w:tcW w:w="1398" w:type="pct"/>
            <w:vAlign w:val="bottom"/>
          </w:tcPr>
          <w:p w14:paraId="5B808E4C" w14:textId="30158A08" w:rsidR="00001C96" w:rsidRPr="00404685" w:rsidRDefault="008C2EDD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8" w:history="1">
              <w:r w:rsidR="00F27D6D" w:rsidRPr="0040468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https://1001.li/3pQL0nV</w:t>
              </w:r>
            </w:hyperlink>
            <w:r w:rsidR="00F27D6D" w:rsidRPr="00404685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001C96" w:rsidRPr="0080408E" w14:paraId="4A0E42B9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2755296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0830025" w14:textId="77777777" w:rsidR="00001C96" w:rsidRPr="0080408E" w:rsidRDefault="00001C96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CA96A13" w14:textId="4302E66B" w:rsidR="00001C96" w:rsidRPr="00A57B45" w:rsidRDefault="00AF5305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Les portables à l’école ?</w:t>
            </w:r>
          </w:p>
        </w:tc>
        <w:tc>
          <w:tcPr>
            <w:tcW w:w="2133" w:type="pct"/>
            <w:vAlign w:val="bottom"/>
          </w:tcPr>
          <w:p w14:paraId="0A57448E" w14:textId="3ECCEFC9" w:rsidR="00001C96" w:rsidRPr="0080408E" w:rsidRDefault="006722C8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Schwierigkeitsgrad: </w:t>
            </w:r>
            <w:r w:rsidR="00AF5305">
              <w:rPr>
                <w:rFonts w:ascii="Arial" w:hAnsi="Arial" w:cs="Arial"/>
                <w:szCs w:val="18"/>
                <w:lang w:val="de-DE"/>
              </w:rPr>
              <w:t>mittel</w:t>
            </w:r>
          </w:p>
        </w:tc>
        <w:tc>
          <w:tcPr>
            <w:tcW w:w="1398" w:type="pct"/>
            <w:vAlign w:val="bottom"/>
          </w:tcPr>
          <w:p w14:paraId="50EDB38F" w14:textId="7B9007AC" w:rsidR="00001C96" w:rsidRPr="00404685" w:rsidRDefault="008C2EDD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9" w:history="1">
              <w:r w:rsidR="00AF5305" w:rsidRPr="0040468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https://1001.li/2NHj2xU</w:t>
              </w:r>
            </w:hyperlink>
            <w:r w:rsidR="00AF5305" w:rsidRPr="00404685">
              <w:rPr>
                <w:rFonts w:ascii="Arial" w:hAnsi="Arial" w:cs="Arial"/>
                <w:color w:val="auto"/>
              </w:rPr>
              <w:t xml:space="preserve"> </w:t>
            </w:r>
            <w:r w:rsidR="007C4D45" w:rsidRPr="00404685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2A53B5" w:rsidRPr="0080408E" w14:paraId="31F8FB46" w14:textId="77777777" w:rsidTr="002A53B5">
        <w:sdt>
          <w:sdtPr>
            <w:rPr>
              <w:rFonts w:ascii="Arial" w:hAnsi="Arial" w:cs="Arial"/>
              <w:sz w:val="18"/>
              <w:szCs w:val="18"/>
            </w:rPr>
            <w:id w:val="-10891585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42937EB" w14:textId="77777777" w:rsidR="002A53B5" w:rsidRPr="0080408E" w:rsidRDefault="002A53B5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A53B5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C52EF96" w14:textId="05547A89" w:rsidR="002A53B5" w:rsidRPr="002A53B5" w:rsidRDefault="00AF5305" w:rsidP="007708E3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Ah le portable</w:t>
            </w:r>
          </w:p>
        </w:tc>
        <w:tc>
          <w:tcPr>
            <w:tcW w:w="2133" w:type="pct"/>
            <w:vAlign w:val="bottom"/>
          </w:tcPr>
          <w:p w14:paraId="74BE36B0" w14:textId="726DEC0A" w:rsidR="002A53B5" w:rsidRPr="002A53B5" w:rsidRDefault="002A53B5" w:rsidP="007708E3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Schwierigkeitsgrad: </w:t>
            </w:r>
            <w:r w:rsidR="00AF5305">
              <w:rPr>
                <w:rFonts w:ascii="Arial" w:hAnsi="Arial" w:cs="Arial"/>
                <w:szCs w:val="18"/>
                <w:lang w:val="de-DE"/>
              </w:rPr>
              <w:t>schwierig</w:t>
            </w:r>
          </w:p>
        </w:tc>
        <w:tc>
          <w:tcPr>
            <w:tcW w:w="1398" w:type="pct"/>
            <w:vAlign w:val="bottom"/>
          </w:tcPr>
          <w:p w14:paraId="4044FF0A" w14:textId="3993A9DF" w:rsidR="002A53B5" w:rsidRPr="00404685" w:rsidRDefault="008C2EDD" w:rsidP="007708E3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0" w:history="1">
              <w:r w:rsidR="00AF5305" w:rsidRPr="0040468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https://1001.li/3qTYMaF</w:t>
              </w:r>
            </w:hyperlink>
            <w:r w:rsidR="00AF5305" w:rsidRPr="00404685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2A53B5" w:rsidRPr="0080408E" w14:paraId="35CB6B90" w14:textId="77777777" w:rsidTr="002A53B5">
        <w:sdt>
          <w:sdtPr>
            <w:rPr>
              <w:rFonts w:ascii="Arial" w:hAnsi="Arial" w:cs="Arial"/>
              <w:sz w:val="18"/>
              <w:szCs w:val="18"/>
            </w:rPr>
            <w:id w:val="18722629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43EAEB8" w14:textId="77777777" w:rsidR="002A53B5" w:rsidRPr="0080408E" w:rsidRDefault="002A53B5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A53B5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3C1A694" w14:textId="62A3F560" w:rsidR="002A53B5" w:rsidRPr="002A53B5" w:rsidRDefault="00AF5305" w:rsidP="007708E3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Airbus A380</w:t>
            </w:r>
          </w:p>
        </w:tc>
        <w:tc>
          <w:tcPr>
            <w:tcW w:w="2133" w:type="pct"/>
            <w:vAlign w:val="bottom"/>
          </w:tcPr>
          <w:p w14:paraId="47205E85" w14:textId="5B734E6F" w:rsidR="002A53B5" w:rsidRPr="002A53B5" w:rsidRDefault="002A53B5" w:rsidP="007708E3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Schwierigkeitsgrad: </w:t>
            </w:r>
            <w:r w:rsidR="00AF5305">
              <w:rPr>
                <w:rFonts w:ascii="Arial" w:hAnsi="Arial" w:cs="Arial"/>
                <w:szCs w:val="18"/>
                <w:lang w:val="de-DE"/>
              </w:rPr>
              <w:t>schwierig</w:t>
            </w:r>
          </w:p>
        </w:tc>
        <w:tc>
          <w:tcPr>
            <w:tcW w:w="1398" w:type="pct"/>
            <w:vAlign w:val="bottom"/>
          </w:tcPr>
          <w:p w14:paraId="3FD6FD97" w14:textId="341DF609" w:rsidR="002A53B5" w:rsidRPr="00404685" w:rsidRDefault="008C2EDD" w:rsidP="007708E3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1" w:history="1">
              <w:r w:rsidR="00AF5305" w:rsidRPr="0040468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https://1001.li/3bEy8fz</w:t>
              </w:r>
            </w:hyperlink>
            <w:r w:rsidR="00AF5305" w:rsidRPr="00404685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5CC0C2A9" w14:textId="77777777" w:rsidR="00320A61" w:rsidRDefault="00320A61" w:rsidP="00320A61">
      <w:pPr>
        <w:spacing w:line="276" w:lineRule="auto"/>
        <w:rPr>
          <w:rFonts w:ascii="Arial" w:hAnsi="Arial" w:cs="Arial"/>
          <w:b/>
          <w:bCs/>
          <w:highlight w:val="lightGray"/>
        </w:rPr>
      </w:pPr>
    </w:p>
    <w:p w14:paraId="69F8A582" w14:textId="25EBB607" w:rsidR="00320A61" w:rsidRPr="0080408E" w:rsidRDefault="00320A61" w:rsidP="00320A61">
      <w:pPr>
        <w:spacing w:line="276" w:lineRule="auto"/>
        <w:rPr>
          <w:rFonts w:ascii="Arial" w:hAnsi="Arial" w:cs="Arial"/>
          <w:b/>
          <w:bCs/>
        </w:rPr>
      </w:pPr>
      <w:r w:rsidRPr="00DD0CD7">
        <w:rPr>
          <w:rFonts w:ascii="Arial" w:hAnsi="Arial" w:cs="Arial"/>
          <w:b/>
          <w:bCs/>
          <w:highlight w:val="lightGray"/>
        </w:rPr>
        <w:t xml:space="preserve">Thematisch passende </w:t>
      </w:r>
      <w:r>
        <w:rPr>
          <w:rFonts w:ascii="Arial" w:hAnsi="Arial" w:cs="Arial"/>
          <w:b/>
          <w:bCs/>
          <w:highlight w:val="lightGray"/>
        </w:rPr>
        <w:t>Hörverstehen</w:t>
      </w:r>
      <w:r w:rsidRPr="00DD0CD7">
        <w:rPr>
          <w:rFonts w:ascii="Arial" w:hAnsi="Arial" w:cs="Arial"/>
          <w:b/>
          <w:bCs/>
          <w:highlight w:val="lightGray"/>
        </w:rPr>
        <w:t xml:space="preserve"> zur </w:t>
      </w:r>
      <w:proofErr w:type="spellStart"/>
      <w:r w:rsidRPr="00DD0CD7">
        <w:rPr>
          <w:rFonts w:ascii="Arial" w:hAnsi="Arial" w:cs="Arial"/>
          <w:b/>
          <w:bCs/>
          <w:highlight w:val="lightGray"/>
        </w:rPr>
        <w:t>Unité</w:t>
      </w:r>
      <w:proofErr w:type="spellEnd"/>
      <w:r w:rsidRPr="00DD0CD7">
        <w:rPr>
          <w:rFonts w:ascii="Arial" w:hAnsi="Arial" w:cs="Arial"/>
          <w:b/>
          <w:bCs/>
          <w:highlight w:val="lightGray"/>
        </w:rPr>
        <w:t xml:space="preserve"> </w:t>
      </w:r>
      <w:r w:rsidRPr="001E5049">
        <w:rPr>
          <w:rFonts w:ascii="Arial" w:hAnsi="Arial" w:cs="Arial"/>
          <w:b/>
          <w:bCs/>
          <w:highlight w:val="lightGray"/>
        </w:rPr>
        <w:t>1</w:t>
      </w:r>
      <w:r w:rsidRPr="00F27D6D">
        <w:rPr>
          <w:rFonts w:ascii="Arial" w:hAnsi="Arial" w:cs="Arial"/>
          <w:b/>
          <w:bCs/>
          <w:highlight w:val="lightGray"/>
        </w:rPr>
        <w:t>5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320A61" w:rsidRPr="0080408E" w14:paraId="7C694CFF" w14:textId="77777777" w:rsidTr="00D1237F">
        <w:sdt>
          <w:sdtPr>
            <w:rPr>
              <w:rFonts w:ascii="Arial" w:hAnsi="Arial" w:cs="Arial"/>
              <w:sz w:val="18"/>
              <w:szCs w:val="18"/>
            </w:rPr>
            <w:id w:val="-7023224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2F25D72" w14:textId="77777777" w:rsidR="00320A61" w:rsidRPr="0080408E" w:rsidRDefault="00320A61" w:rsidP="00D1237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6F7A380" w14:textId="1CC17FA9" w:rsidR="00320A61" w:rsidRPr="0080408E" w:rsidRDefault="00320A61" w:rsidP="00D1237F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Airbus A380</w:t>
            </w:r>
          </w:p>
        </w:tc>
        <w:tc>
          <w:tcPr>
            <w:tcW w:w="2133" w:type="pct"/>
            <w:vAlign w:val="bottom"/>
          </w:tcPr>
          <w:p w14:paraId="05482B1D" w14:textId="77777777" w:rsidR="00320A61" w:rsidRPr="0080408E" w:rsidRDefault="00320A61" w:rsidP="00D1237F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Schwierigkeitsgrad: mittel</w:t>
            </w:r>
          </w:p>
        </w:tc>
        <w:tc>
          <w:tcPr>
            <w:tcW w:w="1398" w:type="pct"/>
            <w:vAlign w:val="bottom"/>
          </w:tcPr>
          <w:p w14:paraId="3CAAB833" w14:textId="5D30B345" w:rsidR="00320A61" w:rsidRPr="00404685" w:rsidRDefault="008C2EDD" w:rsidP="00D1237F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2" w:history="1">
              <w:r w:rsidR="00320A61" w:rsidRPr="0040468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https://1001.li/3dM1J9S</w:t>
              </w:r>
            </w:hyperlink>
            <w:r w:rsidR="00320A61" w:rsidRPr="00404685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320A61" w:rsidRPr="0080408E" w14:paraId="0FD600D2" w14:textId="77777777" w:rsidTr="00D1237F">
        <w:sdt>
          <w:sdtPr>
            <w:rPr>
              <w:rFonts w:ascii="Arial" w:hAnsi="Arial" w:cs="Arial"/>
              <w:sz w:val="18"/>
              <w:szCs w:val="18"/>
            </w:rPr>
            <w:id w:val="-11956844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EBBD5FC" w14:textId="77777777" w:rsidR="00320A61" w:rsidRPr="0080408E" w:rsidRDefault="00320A61" w:rsidP="00D1237F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70D0E6C" w14:textId="21FAC519" w:rsidR="00320A61" w:rsidRPr="00A57B45" w:rsidRDefault="00591D3D" w:rsidP="00D1237F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Portable = danger ?</w:t>
            </w:r>
          </w:p>
        </w:tc>
        <w:tc>
          <w:tcPr>
            <w:tcW w:w="2133" w:type="pct"/>
            <w:vAlign w:val="bottom"/>
          </w:tcPr>
          <w:p w14:paraId="0AEF120A" w14:textId="2F76EE24" w:rsidR="00320A61" w:rsidRPr="0080408E" w:rsidRDefault="00320A61" w:rsidP="00D1237F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Schwierigkeitsgrad: </w:t>
            </w:r>
            <w:r w:rsidR="00591D3D">
              <w:rPr>
                <w:rFonts w:ascii="Arial" w:hAnsi="Arial" w:cs="Arial"/>
                <w:szCs w:val="18"/>
                <w:lang w:val="de-DE"/>
              </w:rPr>
              <w:t>schwierig</w:t>
            </w:r>
          </w:p>
        </w:tc>
        <w:tc>
          <w:tcPr>
            <w:tcW w:w="1398" w:type="pct"/>
            <w:vAlign w:val="bottom"/>
          </w:tcPr>
          <w:p w14:paraId="1093C415" w14:textId="481B6BB6" w:rsidR="00320A61" w:rsidRPr="00404685" w:rsidRDefault="008C2EDD" w:rsidP="00D1237F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3" w:history="1">
              <w:r w:rsidR="00591D3D" w:rsidRPr="0040468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https://1001.li/3aQzdli</w:t>
              </w:r>
            </w:hyperlink>
            <w:r w:rsidR="00591D3D" w:rsidRPr="00404685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3E708A4A" w14:textId="5EFFF92F" w:rsidR="00F27D6D" w:rsidRDefault="00F27D6D" w:rsidP="00E842C3">
      <w:pPr>
        <w:spacing w:line="276" w:lineRule="auto"/>
        <w:rPr>
          <w:rFonts w:ascii="Arial" w:hAnsi="Arial" w:cs="Arial"/>
          <w:b/>
          <w:bCs/>
          <w:highlight w:val="lightGray"/>
        </w:rPr>
      </w:pPr>
    </w:p>
    <w:p w14:paraId="1D0778A3" w14:textId="77777777" w:rsidR="00591D3D" w:rsidRDefault="00591D3D" w:rsidP="00E842C3">
      <w:pPr>
        <w:spacing w:line="276" w:lineRule="auto"/>
        <w:rPr>
          <w:rFonts w:ascii="Arial" w:hAnsi="Arial" w:cs="Arial"/>
          <w:b/>
          <w:bCs/>
          <w:highlight w:val="lightGray"/>
        </w:rPr>
      </w:pPr>
    </w:p>
    <w:p w14:paraId="01256B0D" w14:textId="52577EC6" w:rsidR="00E842C3" w:rsidRPr="0080408E" w:rsidRDefault="001C4123" w:rsidP="00E842C3">
      <w:pPr>
        <w:spacing w:line="276" w:lineRule="auto"/>
        <w:rPr>
          <w:rFonts w:ascii="Arial" w:hAnsi="Arial" w:cs="Arial"/>
          <w:b/>
          <w:bCs/>
        </w:rPr>
      </w:pPr>
      <w:r w:rsidRPr="001C4123">
        <w:rPr>
          <w:rFonts w:ascii="Arial" w:hAnsi="Arial" w:cs="Arial"/>
          <w:b/>
          <w:bCs/>
          <w:highlight w:val="lightGray"/>
        </w:rPr>
        <w:lastRenderedPageBreak/>
        <w:t xml:space="preserve">Voci </w:t>
      </w:r>
      <w:proofErr w:type="spellStart"/>
      <w:r w:rsidRPr="001C4123">
        <w:rPr>
          <w:rFonts w:ascii="Arial" w:hAnsi="Arial" w:cs="Arial"/>
          <w:b/>
          <w:bCs/>
          <w:highlight w:val="lightGray"/>
        </w:rPr>
        <w:t>Unité</w:t>
      </w:r>
      <w:proofErr w:type="spellEnd"/>
      <w:r w:rsidRPr="001C4123">
        <w:rPr>
          <w:rFonts w:ascii="Arial" w:hAnsi="Arial" w:cs="Arial"/>
          <w:b/>
          <w:bCs/>
          <w:highlight w:val="lightGray"/>
        </w:rPr>
        <w:t xml:space="preserve"> </w:t>
      </w:r>
      <w:r w:rsidR="007F33BA">
        <w:rPr>
          <w:rFonts w:ascii="Arial" w:hAnsi="Arial" w:cs="Arial"/>
          <w:b/>
          <w:bCs/>
          <w:highlight w:val="lightGray"/>
        </w:rPr>
        <w:t>1</w:t>
      </w:r>
      <w:r w:rsidR="00591D3D">
        <w:rPr>
          <w:rFonts w:ascii="Arial" w:hAnsi="Arial" w:cs="Arial"/>
          <w:b/>
          <w:bCs/>
          <w:highlight w:val="lightGray"/>
        </w:rPr>
        <w:t>5</w:t>
      </w:r>
      <w:r w:rsidRPr="001C4123">
        <w:rPr>
          <w:rFonts w:ascii="Arial" w:hAnsi="Arial" w:cs="Arial"/>
          <w:b/>
          <w:bCs/>
          <w:highlight w:val="yellow"/>
        </w:rPr>
        <w:t xml:space="preserve"> 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1D541C" w:rsidRPr="0080408E" w14:paraId="46148B67" w14:textId="77777777" w:rsidTr="007708E3">
        <w:sdt>
          <w:sdtPr>
            <w:rPr>
              <w:rFonts w:ascii="Arial" w:hAnsi="Arial" w:cs="Arial"/>
              <w:sz w:val="18"/>
              <w:szCs w:val="18"/>
            </w:rPr>
            <w:id w:val="-9283478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45AF41D" w14:textId="77777777" w:rsidR="001D541C" w:rsidRPr="0080408E" w:rsidRDefault="001D541C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053E821" w14:textId="77777777" w:rsidR="001D541C" w:rsidRPr="0080408E" w:rsidRDefault="001D541C" w:rsidP="007708E3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  <w:proofErr w:type="spellEnd"/>
          </w:p>
        </w:tc>
        <w:tc>
          <w:tcPr>
            <w:tcW w:w="2133" w:type="pct"/>
            <w:vAlign w:val="bottom"/>
          </w:tcPr>
          <w:p w14:paraId="5DFD33E5" w14:textId="77777777" w:rsidR="001D541C" w:rsidRPr="0080408E" w:rsidRDefault="001D541C" w:rsidP="007708E3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Einfache </w:t>
            </w: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Vociabfrage</w:t>
            </w:r>
            <w:proofErr w:type="spellEnd"/>
          </w:p>
        </w:tc>
        <w:tc>
          <w:tcPr>
            <w:tcW w:w="1398" w:type="pct"/>
            <w:vAlign w:val="bottom"/>
          </w:tcPr>
          <w:p w14:paraId="55BCC669" w14:textId="57890610" w:rsidR="001D541C" w:rsidRPr="00404685" w:rsidRDefault="008C2EDD" w:rsidP="007708E3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4" w:history="1">
              <w:r w:rsidR="00E11AC5" w:rsidRPr="0040468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https://1001.li/3qTpWP9</w:t>
              </w:r>
            </w:hyperlink>
            <w:r w:rsidR="00E11AC5" w:rsidRPr="00404685">
              <w:rPr>
                <w:rFonts w:ascii="Arial" w:hAnsi="Arial" w:cs="Arial"/>
                <w:color w:val="auto"/>
              </w:rPr>
              <w:t xml:space="preserve"> </w:t>
            </w:r>
            <w:r w:rsidR="00A356B4" w:rsidRPr="00404685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69BD8DE7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21139268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3A5AC15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5C7A0DC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  <w:proofErr w:type="spellEnd"/>
          </w:p>
        </w:tc>
        <w:tc>
          <w:tcPr>
            <w:tcW w:w="2133" w:type="pct"/>
            <w:vAlign w:val="bottom"/>
          </w:tcPr>
          <w:p w14:paraId="4672DBE2" w14:textId="77777777" w:rsidR="001C4123" w:rsidRPr="0080408E" w:rsidRDefault="001C4123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Anspruchsvolle </w:t>
            </w: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Vociabfrage</w:t>
            </w:r>
            <w:proofErr w:type="spellEnd"/>
          </w:p>
        </w:tc>
        <w:tc>
          <w:tcPr>
            <w:tcW w:w="1398" w:type="pct"/>
            <w:vAlign w:val="bottom"/>
          </w:tcPr>
          <w:p w14:paraId="3F6A3D46" w14:textId="793F6188" w:rsidR="001C4123" w:rsidRPr="00404685" w:rsidRDefault="008C2EDD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5" w:history="1">
              <w:r w:rsidR="00F97218" w:rsidRPr="0040468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https://1001.li/2NuFE4X</w:t>
              </w:r>
            </w:hyperlink>
            <w:r w:rsidR="00F97218" w:rsidRPr="00404685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1897F1DC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457653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7F9D134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5DB7C27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  <w:proofErr w:type="spellEnd"/>
          </w:p>
        </w:tc>
        <w:tc>
          <w:tcPr>
            <w:tcW w:w="2133" w:type="pct"/>
            <w:vAlign w:val="bottom"/>
          </w:tcPr>
          <w:p w14:paraId="4036A9DA" w14:textId="77777777" w:rsidR="001C4123" w:rsidRPr="0080408E" w:rsidRDefault="001C4123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Recyclage</w:t>
            </w:r>
            <w:proofErr w:type="spellEnd"/>
            <w:r>
              <w:rPr>
                <w:rFonts w:ascii="Arial" w:hAnsi="Arial" w:cs="Arial"/>
                <w:szCs w:val="18"/>
                <w:lang w:val="de-DE"/>
              </w:rPr>
              <w:t xml:space="preserve"> de </w:t>
            </w:r>
            <w:proofErr w:type="spellStart"/>
            <w:r>
              <w:rPr>
                <w:rFonts w:ascii="Arial" w:hAnsi="Arial" w:cs="Arial"/>
                <w:szCs w:val="18"/>
                <w:lang w:val="de-DE"/>
              </w:rPr>
              <w:t>vocabulaire</w:t>
            </w:r>
            <w:proofErr w:type="spellEnd"/>
          </w:p>
        </w:tc>
        <w:tc>
          <w:tcPr>
            <w:tcW w:w="1398" w:type="pct"/>
            <w:vAlign w:val="bottom"/>
          </w:tcPr>
          <w:p w14:paraId="0C1EE731" w14:textId="03E1B3E1" w:rsidR="001C4123" w:rsidRPr="00404685" w:rsidRDefault="008C2EDD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6" w:history="1">
              <w:r w:rsidR="00BA2AA7" w:rsidRPr="0040468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https://1001.li/2O4bNQM</w:t>
              </w:r>
            </w:hyperlink>
            <w:r w:rsidR="00BA2AA7" w:rsidRPr="00404685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7697AD41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8483253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8263B19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DB5EE13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  <w:proofErr w:type="spellEnd"/>
          </w:p>
        </w:tc>
        <w:tc>
          <w:tcPr>
            <w:tcW w:w="2133" w:type="pct"/>
            <w:vAlign w:val="bottom"/>
          </w:tcPr>
          <w:p w14:paraId="177B0707" w14:textId="77777777" w:rsidR="001C4123" w:rsidRPr="00ED4E47" w:rsidRDefault="001C4123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 w:rsidRPr="00ED4E47">
              <w:rPr>
                <w:rFonts w:ascii="Arial" w:hAnsi="Arial" w:cs="Arial"/>
                <w:szCs w:val="18"/>
                <w:lang w:val="fr-CH"/>
              </w:rPr>
              <w:t>Voci</w:t>
            </w:r>
            <w:proofErr w:type="spellEnd"/>
            <w:r w:rsidRPr="00ED4E47"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 w:rsidRPr="00ED4E47">
              <w:rPr>
                <w:rFonts w:ascii="Arial" w:hAnsi="Arial" w:cs="Arial"/>
                <w:szCs w:val="18"/>
                <w:lang w:val="fr-CH"/>
              </w:rPr>
              <w:t>aus</w:t>
            </w:r>
            <w:proofErr w:type="spellEnd"/>
            <w:r w:rsidRPr="00ED4E47"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 w:rsidRPr="00ED4E47">
              <w:rPr>
                <w:rFonts w:ascii="Arial" w:hAnsi="Arial" w:cs="Arial"/>
                <w:szCs w:val="18"/>
                <w:lang w:val="fr-CH"/>
              </w:rPr>
              <w:t>dem</w:t>
            </w:r>
            <w:proofErr w:type="spellEnd"/>
            <w:r w:rsidRPr="00ED4E47"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 w:rsidRPr="00ED4E47">
              <w:rPr>
                <w:rFonts w:ascii="Arial" w:hAnsi="Arial" w:cs="Arial"/>
                <w:szCs w:val="18"/>
                <w:lang w:val="fr-CH"/>
              </w:rPr>
              <w:t>Schülerbuch</w:t>
            </w:r>
            <w:proofErr w:type="spellEnd"/>
          </w:p>
        </w:tc>
        <w:tc>
          <w:tcPr>
            <w:tcW w:w="1398" w:type="pct"/>
            <w:vAlign w:val="bottom"/>
          </w:tcPr>
          <w:p w14:paraId="65C94CE4" w14:textId="784D05EF" w:rsidR="001C4123" w:rsidRPr="00404685" w:rsidRDefault="008C2EDD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7" w:history="1">
              <w:r w:rsidR="00BA2AA7" w:rsidRPr="0040468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https://1001.li/3kkEchv</w:t>
              </w:r>
            </w:hyperlink>
            <w:r w:rsidR="00BA2AA7" w:rsidRPr="00404685">
              <w:rPr>
                <w:rFonts w:ascii="Arial" w:hAnsi="Arial" w:cs="Arial"/>
                <w:color w:val="auto"/>
              </w:rPr>
              <w:t xml:space="preserve"> </w:t>
            </w:r>
            <w:r w:rsidR="00A356B4" w:rsidRPr="00404685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2AAD8FBE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3092852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3DE7C11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94A6FEA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  <w:proofErr w:type="spellEnd"/>
          </w:p>
        </w:tc>
        <w:tc>
          <w:tcPr>
            <w:tcW w:w="2133" w:type="pct"/>
            <w:vAlign w:val="bottom"/>
          </w:tcPr>
          <w:p w14:paraId="37B458BF" w14:textId="0F660905" w:rsidR="001C4123" w:rsidRPr="00ED4E47" w:rsidRDefault="00BA2AA7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La biographie, la science et la technique</w:t>
            </w:r>
          </w:p>
        </w:tc>
        <w:tc>
          <w:tcPr>
            <w:tcW w:w="1398" w:type="pct"/>
            <w:vAlign w:val="bottom"/>
          </w:tcPr>
          <w:p w14:paraId="1CBD713A" w14:textId="227B74FD" w:rsidR="001C4123" w:rsidRPr="00404685" w:rsidRDefault="008C2EDD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8" w:history="1">
              <w:r w:rsidR="00BA2AA7" w:rsidRPr="0040468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https://1001.li/3swbkFT</w:t>
              </w:r>
            </w:hyperlink>
            <w:r w:rsidR="00BA2AA7" w:rsidRPr="00404685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717716C7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7618691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F704569" w14:textId="29708BBB" w:rsidR="001C4123" w:rsidRPr="0080408E" w:rsidRDefault="00174122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123C1BB" w14:textId="77777777" w:rsidR="001C4123" w:rsidRPr="00ED4E47" w:rsidRDefault="001C4123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  <w:proofErr w:type="spellEnd"/>
          </w:p>
        </w:tc>
        <w:tc>
          <w:tcPr>
            <w:tcW w:w="2133" w:type="pct"/>
            <w:vAlign w:val="bottom"/>
          </w:tcPr>
          <w:p w14:paraId="03CC150E" w14:textId="579B262E" w:rsidR="001C4123" w:rsidRPr="00ED4E47" w:rsidRDefault="00404685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La transmission des messages, le téléphone</w:t>
            </w:r>
          </w:p>
        </w:tc>
        <w:tc>
          <w:tcPr>
            <w:tcW w:w="1398" w:type="pct"/>
            <w:vAlign w:val="bottom"/>
          </w:tcPr>
          <w:p w14:paraId="47505FC6" w14:textId="6BDA533B" w:rsidR="001C4123" w:rsidRPr="00404685" w:rsidRDefault="008C2EDD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9" w:history="1">
              <w:r w:rsidR="00404685" w:rsidRPr="0040468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https://1001.li/3sjciFk</w:t>
              </w:r>
            </w:hyperlink>
            <w:r w:rsidR="00404685" w:rsidRPr="00404685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C04737" w:rsidRPr="0080408E" w14:paraId="6D69CB69" w14:textId="77777777" w:rsidTr="007B06D3">
        <w:sdt>
          <w:sdtPr>
            <w:rPr>
              <w:rFonts w:ascii="Arial" w:hAnsi="Arial" w:cs="Arial"/>
              <w:sz w:val="18"/>
              <w:szCs w:val="18"/>
            </w:rPr>
            <w:id w:val="16197284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EFCA797" w14:textId="77777777" w:rsidR="00C04737" w:rsidRPr="0080408E" w:rsidRDefault="00C04737" w:rsidP="007B06D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DB6447E" w14:textId="77777777" w:rsidR="00C04737" w:rsidRPr="00ED4E47" w:rsidRDefault="00C04737" w:rsidP="007B06D3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  <w:proofErr w:type="spellEnd"/>
          </w:p>
        </w:tc>
        <w:tc>
          <w:tcPr>
            <w:tcW w:w="2133" w:type="pct"/>
            <w:vAlign w:val="bottom"/>
          </w:tcPr>
          <w:p w14:paraId="746E5A2E" w14:textId="1F24E3C7" w:rsidR="00C04737" w:rsidRPr="00ED4E47" w:rsidRDefault="00404685" w:rsidP="007B06D3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Verbes fréquents en -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ir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>, m</w:t>
            </w:r>
            <w:r w:rsidR="00A356B4">
              <w:rPr>
                <w:rFonts w:ascii="Arial" w:hAnsi="Arial" w:cs="Arial"/>
                <w:szCs w:val="18"/>
                <w:lang w:val="fr-CH"/>
              </w:rPr>
              <w:t>ots divers</w:t>
            </w:r>
          </w:p>
        </w:tc>
        <w:tc>
          <w:tcPr>
            <w:tcW w:w="1398" w:type="pct"/>
            <w:vAlign w:val="bottom"/>
          </w:tcPr>
          <w:p w14:paraId="488690B2" w14:textId="0A940148" w:rsidR="00C04737" w:rsidRPr="00404685" w:rsidRDefault="008C2EDD" w:rsidP="007B06D3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0" w:history="1">
              <w:r w:rsidR="00404685" w:rsidRPr="0040468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https://1001.li/3snxqu7</w:t>
              </w:r>
            </w:hyperlink>
            <w:r w:rsidR="00404685" w:rsidRPr="00404685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3606A437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7222520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8CA7102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95E331D" w14:textId="77777777" w:rsidR="001C4123" w:rsidRPr="00ED4E47" w:rsidRDefault="001C4123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</w:p>
        </w:tc>
        <w:tc>
          <w:tcPr>
            <w:tcW w:w="2133" w:type="pct"/>
            <w:vAlign w:val="bottom"/>
          </w:tcPr>
          <w:p w14:paraId="5DDBD41F" w14:textId="77777777" w:rsidR="001C4123" w:rsidRPr="00ED4E47" w:rsidRDefault="001C4123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Wortschatz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allgemein</w:t>
            </w:r>
            <w:proofErr w:type="spellEnd"/>
          </w:p>
        </w:tc>
        <w:tc>
          <w:tcPr>
            <w:tcW w:w="1398" w:type="pct"/>
            <w:vAlign w:val="bottom"/>
          </w:tcPr>
          <w:p w14:paraId="55659B60" w14:textId="368567A8" w:rsidR="001C4123" w:rsidRPr="00404685" w:rsidRDefault="008C2EDD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1" w:history="1">
              <w:r w:rsidR="00404685" w:rsidRPr="0040468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https://1001.li/2ZP9cwy</w:t>
              </w:r>
            </w:hyperlink>
            <w:r w:rsidR="00404685" w:rsidRPr="00404685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180727FB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3229716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7D6B2DD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2989CCE" w14:textId="77777777" w:rsidR="001C4123" w:rsidRPr="00ED4E47" w:rsidRDefault="001C4123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</w:p>
        </w:tc>
        <w:tc>
          <w:tcPr>
            <w:tcW w:w="2133" w:type="pct"/>
            <w:vAlign w:val="bottom"/>
          </w:tcPr>
          <w:p w14:paraId="73C4607A" w14:textId="6DF1519A" w:rsidR="001C4123" w:rsidRPr="00ED4E47" w:rsidRDefault="00C04737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Sätze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– </w:t>
            </w:r>
            <w:r w:rsidR="00404685">
              <w:rPr>
                <w:rFonts w:ascii="Arial" w:hAnsi="Arial" w:cs="Arial"/>
                <w:szCs w:val="18"/>
                <w:lang w:val="fr-CH"/>
              </w:rPr>
              <w:t>la biographie, la science et la technique</w:t>
            </w:r>
          </w:p>
        </w:tc>
        <w:tc>
          <w:tcPr>
            <w:tcW w:w="1398" w:type="pct"/>
            <w:vAlign w:val="bottom"/>
          </w:tcPr>
          <w:p w14:paraId="4FB619C3" w14:textId="4849F56C" w:rsidR="001C4123" w:rsidRPr="00404685" w:rsidRDefault="008C2EDD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2" w:history="1">
              <w:r w:rsidR="00404685" w:rsidRPr="0040468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https://1001.li/37OrEK5</w:t>
              </w:r>
            </w:hyperlink>
            <w:r w:rsidR="00404685" w:rsidRPr="00404685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24FC84B8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3809442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5958F5D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5A9D20E" w14:textId="77777777" w:rsidR="001C4123" w:rsidRPr="00ED4E47" w:rsidRDefault="001C4123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</w:p>
        </w:tc>
        <w:tc>
          <w:tcPr>
            <w:tcW w:w="2133" w:type="pct"/>
            <w:vAlign w:val="bottom"/>
          </w:tcPr>
          <w:p w14:paraId="4EEC32CF" w14:textId="4B4CAE72" w:rsidR="001C4123" w:rsidRPr="00ED4E47" w:rsidRDefault="00C04737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Sätze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– </w:t>
            </w:r>
            <w:r w:rsidR="00404685">
              <w:rPr>
                <w:rFonts w:ascii="Arial" w:hAnsi="Arial" w:cs="Arial"/>
                <w:szCs w:val="18"/>
                <w:lang w:val="fr-CH"/>
              </w:rPr>
              <w:t>transmission des messages, le téléphone</w:t>
            </w:r>
          </w:p>
        </w:tc>
        <w:tc>
          <w:tcPr>
            <w:tcW w:w="1398" w:type="pct"/>
            <w:vAlign w:val="bottom"/>
          </w:tcPr>
          <w:p w14:paraId="5666133A" w14:textId="4A506F7A" w:rsidR="001C4123" w:rsidRPr="00404685" w:rsidRDefault="008C2EDD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3" w:history="1">
              <w:r w:rsidR="00404685" w:rsidRPr="0040468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https://1001.li/3suWUpd</w:t>
              </w:r>
            </w:hyperlink>
            <w:r w:rsidR="00404685" w:rsidRPr="00404685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C04737" w:rsidRPr="0080408E" w14:paraId="7F9F8F48" w14:textId="77777777" w:rsidTr="00C04737">
        <w:sdt>
          <w:sdtPr>
            <w:rPr>
              <w:rFonts w:ascii="Arial" w:hAnsi="Arial" w:cs="Arial"/>
              <w:sz w:val="18"/>
              <w:szCs w:val="18"/>
            </w:rPr>
            <w:id w:val="-3610564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28F2E36" w14:textId="77777777" w:rsidR="00C04737" w:rsidRPr="0080408E" w:rsidRDefault="00C04737" w:rsidP="007B06D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C04737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9EC8F1B" w14:textId="77777777" w:rsidR="00C04737" w:rsidRPr="00ED4E47" w:rsidRDefault="00C04737" w:rsidP="007B06D3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  <w:proofErr w:type="spellEnd"/>
          </w:p>
        </w:tc>
        <w:tc>
          <w:tcPr>
            <w:tcW w:w="2133" w:type="pct"/>
            <w:vAlign w:val="bottom"/>
          </w:tcPr>
          <w:p w14:paraId="133ACF36" w14:textId="221A8A88" w:rsidR="00C04737" w:rsidRPr="00ED4E47" w:rsidRDefault="00C04737" w:rsidP="007B06D3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proofErr w:type="spellStart"/>
            <w:r>
              <w:rPr>
                <w:rFonts w:ascii="Arial" w:hAnsi="Arial" w:cs="Arial"/>
                <w:szCs w:val="18"/>
                <w:lang w:val="fr-CH"/>
              </w:rPr>
              <w:t>Sätze</w:t>
            </w:r>
            <w:proofErr w:type="spellEnd"/>
            <w:r>
              <w:rPr>
                <w:rFonts w:ascii="Arial" w:hAnsi="Arial" w:cs="Arial"/>
                <w:szCs w:val="18"/>
                <w:lang w:val="fr-CH"/>
              </w:rPr>
              <w:t xml:space="preserve"> –</w:t>
            </w:r>
            <w:r w:rsidR="00404685">
              <w:rPr>
                <w:rFonts w:ascii="Arial" w:hAnsi="Arial" w:cs="Arial"/>
                <w:szCs w:val="18"/>
                <w:lang w:val="fr-CH"/>
              </w:rPr>
              <w:t xml:space="preserve"> verbes fréquents en -</w:t>
            </w:r>
            <w:proofErr w:type="spellStart"/>
            <w:r w:rsidR="00404685">
              <w:rPr>
                <w:rFonts w:ascii="Arial" w:hAnsi="Arial" w:cs="Arial"/>
                <w:szCs w:val="18"/>
                <w:lang w:val="fr-CH"/>
              </w:rPr>
              <w:t>ir</w:t>
            </w:r>
            <w:proofErr w:type="spellEnd"/>
            <w:r w:rsidR="00404685">
              <w:rPr>
                <w:rFonts w:ascii="Arial" w:hAnsi="Arial" w:cs="Arial"/>
                <w:szCs w:val="18"/>
                <w:lang w:val="fr-CH"/>
              </w:rPr>
              <w:t>,</w:t>
            </w:r>
            <w:r>
              <w:rPr>
                <w:rFonts w:ascii="Arial" w:hAnsi="Arial" w:cs="Arial"/>
                <w:szCs w:val="18"/>
                <w:lang w:val="fr-CH"/>
              </w:rPr>
              <w:t xml:space="preserve"> </w:t>
            </w:r>
            <w:r w:rsidR="00A356B4">
              <w:rPr>
                <w:rFonts w:ascii="Arial" w:hAnsi="Arial" w:cs="Arial"/>
                <w:szCs w:val="18"/>
                <w:lang w:val="fr-CH"/>
              </w:rPr>
              <w:t>mots divers</w:t>
            </w:r>
          </w:p>
        </w:tc>
        <w:tc>
          <w:tcPr>
            <w:tcW w:w="1398" w:type="pct"/>
            <w:vAlign w:val="bottom"/>
          </w:tcPr>
          <w:p w14:paraId="522C1146" w14:textId="1965CD69" w:rsidR="00C04737" w:rsidRPr="00404685" w:rsidRDefault="008C2EDD" w:rsidP="007B06D3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4" w:history="1">
              <w:r w:rsidR="00404685" w:rsidRPr="00404685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https://1001.li/3aQ57P4</w:t>
              </w:r>
            </w:hyperlink>
            <w:r w:rsidR="00404685" w:rsidRPr="00404685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1AEB94A6" w14:textId="77777777" w:rsidR="008C1A0D" w:rsidRPr="00DA2DA7" w:rsidRDefault="008C1A0D" w:rsidP="003F5A9D">
      <w:pPr>
        <w:rPr>
          <w:rFonts w:ascii="Arial" w:hAnsi="Arial" w:cs="Arial"/>
        </w:rPr>
      </w:pPr>
    </w:p>
    <w:sectPr w:rsidR="008C1A0D" w:rsidRPr="00DA2DA7" w:rsidSect="00B9131A">
      <w:headerReference w:type="default" r:id="rId35"/>
      <w:footerReference w:type="default" r:id="rId36"/>
      <w:pgSz w:w="11906" w:h="16838"/>
      <w:pgMar w:top="719" w:right="1417" w:bottom="993" w:left="1417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C59F1" w14:textId="77777777" w:rsidR="008C2EDD" w:rsidRDefault="008C2EDD">
      <w:r>
        <w:separator/>
      </w:r>
    </w:p>
  </w:endnote>
  <w:endnote w:type="continuationSeparator" w:id="0">
    <w:p w14:paraId="08C482E4" w14:textId="77777777" w:rsidR="008C2EDD" w:rsidRDefault="008C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</w:rPr>
      <w:id w:val="53514679"/>
      <w:docPartObj>
        <w:docPartGallery w:val="Page Numbers (Bottom of Page)"/>
        <w:docPartUnique/>
      </w:docPartObj>
    </w:sdtPr>
    <w:sdtEndPr>
      <w:rPr>
        <w:sz w:val="10"/>
      </w:rPr>
    </w:sdtEndPr>
    <w:sdtContent>
      <w:sdt>
        <w:sdtPr>
          <w:rPr>
            <w:rFonts w:ascii="Arial" w:hAnsi="Arial" w:cs="Arial"/>
            <w:sz w:val="18"/>
          </w:rPr>
          <w:id w:val="1786923640"/>
          <w:docPartObj>
            <w:docPartGallery w:val="Page Numbers (Top of Page)"/>
            <w:docPartUnique/>
          </w:docPartObj>
        </w:sdtPr>
        <w:sdtEndPr>
          <w:rPr>
            <w:sz w:val="10"/>
          </w:rPr>
        </w:sdtEndPr>
        <w:sdtContent>
          <w:p w14:paraId="4DBD3284" w14:textId="4EE432E4" w:rsidR="007708E3" w:rsidRPr="00473B6C" w:rsidRDefault="007708E3" w:rsidP="00473B6C">
            <w:pPr>
              <w:pStyle w:val="Fuzeile"/>
              <w:rPr>
                <w:rFonts w:ascii="Arial" w:hAnsi="Arial" w:cs="Arial"/>
                <w:b/>
                <w:bCs/>
                <w:sz w:val="20"/>
              </w:rPr>
            </w:pPr>
            <w:r w:rsidRPr="00934578">
              <w:rPr>
                <w:rFonts w:ascii="Arial" w:hAnsi="Arial" w:cs="Arial"/>
                <w:sz w:val="18"/>
                <w:lang w:val="de-DE"/>
              </w:rPr>
              <w:t xml:space="preserve">Seite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934578">
              <w:rPr>
                <w:rFonts w:ascii="Arial" w:hAnsi="Arial" w:cs="Arial"/>
                <w:sz w:val="18"/>
                <w:lang w:val="de-DE"/>
              </w:rPr>
              <w:t xml:space="preserve"> von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gramStart"/>
            <w:r w:rsidRPr="000B233E">
              <w:rPr>
                <w:rFonts w:ascii="Arial" w:hAnsi="Arial" w:cs="Arial"/>
                <w:color w:val="FF0000"/>
                <w:sz w:val="14"/>
                <w:szCs w:val="16"/>
              </w:rPr>
              <w:t>|</w:t>
            </w:r>
            <w:r w:rsidRPr="000B233E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934578">
              <w:rPr>
                <w:rFonts w:ascii="Arial" w:hAnsi="Arial" w:cs="Arial"/>
                <w:bCs/>
                <w:sz w:val="16"/>
              </w:rPr>
              <w:t>©</w:t>
            </w:r>
            <w:proofErr w:type="gramEnd"/>
            <w:r w:rsidRPr="00934578">
              <w:rPr>
                <w:rFonts w:ascii="Arial" w:hAnsi="Arial" w:cs="Arial"/>
                <w:bCs/>
                <w:sz w:val="16"/>
              </w:rPr>
              <w:t xml:space="preserve"> </w:t>
            </w:r>
            <w:r w:rsidRPr="00934578">
              <w:rPr>
                <w:rFonts w:ascii="Arial Black" w:hAnsi="Arial Black" w:cs="Arial"/>
                <w:bCs/>
                <w:sz w:val="18"/>
              </w:rPr>
              <w:t>SchulArena.com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C52EE" w14:textId="77777777" w:rsidR="008C2EDD" w:rsidRDefault="008C2EDD">
      <w:r>
        <w:separator/>
      </w:r>
    </w:p>
  </w:footnote>
  <w:footnote w:type="continuationSeparator" w:id="0">
    <w:p w14:paraId="13FFA407" w14:textId="77777777" w:rsidR="008C2EDD" w:rsidRDefault="008C2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F8D62" w14:textId="51656F00" w:rsidR="007708E3" w:rsidRPr="00BF0D28" w:rsidRDefault="007708E3" w:rsidP="00FE18F8">
    <w:pPr>
      <w:pStyle w:val="Kopfzeile"/>
      <w:ind w:left="709" w:firstLine="1415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19FD35F5" wp14:editId="0DCFD2E6">
          <wp:simplePos x="0" y="0"/>
          <wp:positionH relativeFrom="column">
            <wp:posOffset>5005705</wp:posOffset>
          </wp:positionH>
          <wp:positionV relativeFrom="paragraph">
            <wp:posOffset>-211455</wp:posOffset>
          </wp:positionV>
          <wp:extent cx="1238250" cy="12382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8"/>
        <w:szCs w:val="28"/>
        <w:lang w:val="de-CH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552D8B" wp14:editId="7EB296D0">
              <wp:simplePos x="0" y="0"/>
              <wp:positionH relativeFrom="page">
                <wp:align>right</wp:align>
              </wp:positionH>
              <wp:positionV relativeFrom="paragraph">
                <wp:posOffset>-574040</wp:posOffset>
              </wp:positionV>
              <wp:extent cx="8401050" cy="1797685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1050" cy="179768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  <a:alpha val="52941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C4A6F0" id="Rechteck 3" o:spid="_x0000_s1026" style="position:absolute;margin-left:610.3pt;margin-top:-45.2pt;width:661.5pt;height:141.55pt;z-index:-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ZZsgIAANkFAAAOAAAAZHJzL2Uyb0RvYy54bWysVEtPGzEQvlfqf7B8L5sNCYSIDYpAVJUo&#10;IKDibLw2u6rtcW0nm/TXd2xvNrzUQ9UcNp7xPL75PDOnZxutyFo434KpaHkwokQYDnVrniv64+Hy&#10;y4wSH5ipmQIjKroVnp4tPn867excjKEBVQtHMIjx885WtAnBzovC80Zo5g/ACoOXEpxmAUX3XNSO&#10;dRhdq2I8Gh0VHbjaOuDCe9Re5Eu6SPGlFDzcSOlFIKqiiC2kr0vfp/gtFqds/uyYbVrew2D/gEKz&#10;1mDSIdQFC4ysXPsulG65Aw8yHHDQBUjZcpFqwGrK0Ztq7htmRaoFyfF2oMn/v7D8en3rSFtX9JAS&#10;wzQ+0Z3gTRD8JzmM7HTWz9Ho3t66XvJ4jKVupNPxH4sgm8TodmBUbALhqJxNsKopEs/xrjw+OT6a&#10;TWPUYu9unQ9fBWgSDxV1+GSJSba+8iGb7kxiNg+qrS9bpZIQ20ScK0fWDB+YcS5MKJO7WunvUGf9&#10;ZIS//NSoxobI6qO9minbsKydjk8mZY8xtWGMnxC/Sq1MBGAgQskoo6aIdGWC0ilslYh2ytwJiTQj&#10;JeMEb4j8HrlvWC16LDuEyNfgkbCkgDGyxPxD7Fz6YPk6dkbZ20dXkeZjcB79DVh2HjxSZjBhcNat&#10;AfdRAIXv0WfO9juSMjWRpSeot9iEDvJ0essvW+yFK+bDLXM4jtg/uGLCDX6kgq6i0J8oacD9/kgf&#10;7XFK8JaSDse7ov7XijlBifpmcH5Oyskk7oMkTKbHYxTcy5unlzdmpc8BG6zEZWZ5Okb7oHZH6UA/&#10;4iZaxqx4xQzH3BXlwe2E85DXDu4yLpbLZIY7wLJwZe4tj8Ejq7HXHzaPzNl+IALO0jXsVgGbv5mL&#10;bBs9DSxXAWSbhmbPa8837o/UOP2uiwvqpZys9ht58QcAAP//AwBQSwMEFAAGAAgAAAAhAMptsAbf&#10;AAAACQEAAA8AAABkcnMvZG93bnJldi54bWxMj8FOwzAQRO9I/IO1SFyq1iYh0IQ4VYUEp6oSpR/g&#10;xiaJiNdR7KTu37M90dvuzmj2TbmJtmezGX3nUMLTSgAzWDvdYSPh+P2xXAPzQaFWvUMj4WI8bKr7&#10;u1IV2p3xy8yH0DAKQV8oCW0IQ8G5r1tjlV+5wSBpP260KtA6NlyP6kzhtueJEC/cqg7pQ6sG896a&#10;+vcwWQnZtPvc7uNFrHOfxmw3L46LbC/l40PcvgELJoZ/M1zxCR0qYjq5CbVnvQQqEiQsc/EM7Cqn&#10;SUqnE0158gq8Kvltg+oPAAD//wMAUEsBAi0AFAAGAAgAAAAhALaDOJL+AAAA4QEAABMAAAAAAAAA&#10;AAAAAAAAAAAAAFtDb250ZW50X1R5cGVzXS54bWxQSwECLQAUAAYACAAAACEAOP0h/9YAAACUAQAA&#10;CwAAAAAAAAAAAAAAAAAvAQAAX3JlbHMvLnJlbHNQSwECLQAUAAYACAAAACEAuK22WbICAADZBQAA&#10;DgAAAAAAAAAAAAAAAAAuAgAAZHJzL2Uyb0RvYy54bWxQSwECLQAUAAYACAAAACEAym2wBt8AAAAJ&#10;AQAADwAAAAAAAAAAAAAAAAAMBQAAZHJzL2Rvd25yZXYueG1sUEsFBgAAAAAEAAQA8wAAABgGAAAA&#10;AA==&#10;" fillcolor="#b4c6e7 [1300]" stroked="f" strokeweight="1pt">
              <v:fill opacity="34695f"/>
              <w10:wrap anchorx="page"/>
            </v:rect>
          </w:pict>
        </mc:Fallback>
      </mc:AlternateContent>
    </w:r>
    <w:r>
      <w:rPr>
        <w:rFonts w:ascii="Arial" w:hAnsi="Arial" w:cs="Arial"/>
        <w:noProof/>
        <w:sz w:val="28"/>
        <w:szCs w:val="28"/>
        <w:lang w:val="de-CH"/>
      </w:rPr>
      <w:drawing>
        <wp:anchor distT="0" distB="0" distL="114300" distR="114300" simplePos="0" relativeHeight="251662848" behindDoc="0" locked="0" layoutInCell="1" allowOverlap="1" wp14:anchorId="7DF8B01C" wp14:editId="2B699D9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2085975" cy="1673225"/>
          <wp:effectExtent l="0" t="0" r="9525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10" r="8965"/>
                  <a:stretch/>
                </pic:blipFill>
                <pic:spPr bwMode="auto">
                  <a:xfrm>
                    <a:off x="0" y="0"/>
                    <a:ext cx="2085975" cy="1673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4E1">
      <w:rPr>
        <w:rFonts w:ascii="Arial" w:hAnsi="Arial" w:cs="Arial"/>
        <w:sz w:val="28"/>
        <w:szCs w:val="28"/>
      </w:rPr>
      <w:t xml:space="preserve">SchulArena.com </w:t>
    </w:r>
    <w:r w:rsidRPr="00FE18F8">
      <w:rPr>
        <w:rFonts w:ascii="Arial" w:hAnsi="Arial" w:cs="Arial"/>
        <w:color w:val="4472C4" w:themeColor="accent1"/>
        <w:sz w:val="28"/>
        <w:szCs w:val="28"/>
      </w:rPr>
      <w:t>|</w:t>
    </w:r>
    <w:r w:rsidRPr="004234E1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b/>
        <w:bCs/>
        <w:sz w:val="28"/>
        <w:szCs w:val="28"/>
        <w:lang w:val="de-CH"/>
      </w:rPr>
      <w:t>Französisch</w:t>
    </w:r>
  </w:p>
  <w:p w14:paraId="176B5D70" w14:textId="56B2CC28" w:rsidR="007708E3" w:rsidRPr="00BF0D28" w:rsidRDefault="007708E3" w:rsidP="004234E1">
    <w:pPr>
      <w:pStyle w:val="Kopfzeile"/>
      <w:ind w:left="709"/>
      <w:rPr>
        <w:rFonts w:ascii="Arial" w:hAnsi="Arial" w:cs="Arial"/>
        <w:sz w:val="20"/>
        <w:szCs w:val="20"/>
        <w:lang w:val="de-CH"/>
      </w:rPr>
    </w:pPr>
    <w:r w:rsidRPr="00BF0D28">
      <w:rPr>
        <w:rFonts w:ascii="Arial" w:hAnsi="Arial" w:cs="Arial"/>
        <w:sz w:val="20"/>
        <w:szCs w:val="20"/>
        <w:lang w:val="de-CH"/>
      </w:rPr>
      <w:tab/>
    </w:r>
  </w:p>
  <w:p w14:paraId="48F02BFA" w14:textId="677E7E2F" w:rsidR="007708E3" w:rsidRPr="00BF0D28" w:rsidRDefault="007708E3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b/>
        <w:sz w:val="40"/>
        <w:szCs w:val="20"/>
        <w:lang w:val="de-CH"/>
      </w:rPr>
    </w:pPr>
    <w:proofErr w:type="spellStart"/>
    <w:r>
      <w:rPr>
        <w:rFonts w:ascii="Arial" w:hAnsi="Arial" w:cs="Arial"/>
        <w:b/>
        <w:sz w:val="40"/>
        <w:szCs w:val="20"/>
        <w:lang w:val="de-CH"/>
      </w:rPr>
      <w:t>Envol</w:t>
    </w:r>
    <w:proofErr w:type="spellEnd"/>
    <w:r>
      <w:rPr>
        <w:rFonts w:ascii="Arial" w:hAnsi="Arial" w:cs="Arial"/>
        <w:b/>
        <w:sz w:val="40"/>
        <w:szCs w:val="20"/>
        <w:lang w:val="de-CH"/>
      </w:rPr>
      <w:t xml:space="preserve"> 8, </w:t>
    </w:r>
    <w:proofErr w:type="spellStart"/>
    <w:r>
      <w:rPr>
        <w:rFonts w:ascii="Arial" w:hAnsi="Arial" w:cs="Arial"/>
        <w:b/>
        <w:sz w:val="40"/>
        <w:szCs w:val="20"/>
        <w:lang w:val="de-CH"/>
      </w:rPr>
      <w:t>Unité</w:t>
    </w:r>
    <w:proofErr w:type="spellEnd"/>
    <w:r>
      <w:rPr>
        <w:rFonts w:ascii="Arial" w:hAnsi="Arial" w:cs="Arial"/>
        <w:b/>
        <w:sz w:val="40"/>
        <w:szCs w:val="20"/>
        <w:lang w:val="de-CH"/>
      </w:rPr>
      <w:t xml:space="preserve"> 1</w:t>
    </w:r>
    <w:r w:rsidR="00E579C4">
      <w:rPr>
        <w:rFonts w:ascii="Arial" w:hAnsi="Arial" w:cs="Arial"/>
        <w:b/>
        <w:sz w:val="40"/>
        <w:szCs w:val="20"/>
        <w:lang w:val="de-CH"/>
      </w:rPr>
      <w:t>5</w:t>
    </w:r>
  </w:p>
  <w:p w14:paraId="40D3E70B" w14:textId="5D5A0B8A" w:rsidR="007708E3" w:rsidRPr="00BF0D28" w:rsidRDefault="007708E3" w:rsidP="004234E1">
    <w:pPr>
      <w:pStyle w:val="Kopfzeile"/>
      <w:tabs>
        <w:tab w:val="clear" w:pos="4536"/>
        <w:tab w:val="clear" w:pos="9072"/>
      </w:tabs>
      <w:rPr>
        <w:rFonts w:ascii="Arial" w:hAnsi="Arial" w:cs="Arial"/>
        <w:sz w:val="28"/>
        <w:szCs w:val="28"/>
        <w:lang w:val="de-CH"/>
      </w:rPr>
    </w:pPr>
  </w:p>
  <w:p w14:paraId="1C5366F1" w14:textId="060C84C6" w:rsidR="007708E3" w:rsidRPr="00FE18F8" w:rsidRDefault="007708E3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sz w:val="28"/>
        <w:szCs w:val="28"/>
        <w:lang w:val="de-CH"/>
      </w:rPr>
      <w:t>Übersichtsliste zu den Onlineübungen</w:t>
    </w:r>
  </w:p>
  <w:p w14:paraId="5F3D2CE5" w14:textId="163C5D00" w:rsidR="007708E3" w:rsidRDefault="007708E3" w:rsidP="004234E1">
    <w:pPr>
      <w:pStyle w:val="Kopfzeile"/>
      <w:ind w:left="709"/>
      <w:rPr>
        <w:rFonts w:ascii="Arial" w:hAnsi="Arial" w:cs="Arial"/>
        <w:sz w:val="20"/>
        <w:szCs w:val="20"/>
      </w:rPr>
    </w:pPr>
  </w:p>
  <w:p w14:paraId="29F900B8" w14:textId="11FB4738" w:rsidR="007708E3" w:rsidRPr="008E6286" w:rsidRDefault="007708E3" w:rsidP="004234E1">
    <w:pPr>
      <w:pStyle w:val="Kopfzeile"/>
      <w:ind w:left="709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4205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4C03"/>
    <w:multiLevelType w:val="hybridMultilevel"/>
    <w:tmpl w:val="C4D47D36"/>
    <w:lvl w:ilvl="0" w:tplc="A2A40A7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1C59"/>
    <w:multiLevelType w:val="hybridMultilevel"/>
    <w:tmpl w:val="8B48E6A8"/>
    <w:lvl w:ilvl="0" w:tplc="4D2E4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646F3"/>
    <w:multiLevelType w:val="hybridMultilevel"/>
    <w:tmpl w:val="1DF0E8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05CC0"/>
    <w:multiLevelType w:val="hybridMultilevel"/>
    <w:tmpl w:val="69A42E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722A0"/>
    <w:multiLevelType w:val="hybridMultilevel"/>
    <w:tmpl w:val="16BA4C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22"/>
    <w:rsid w:val="00001C96"/>
    <w:rsid w:val="00003E3A"/>
    <w:rsid w:val="0002254E"/>
    <w:rsid w:val="000252B1"/>
    <w:rsid w:val="00033BE9"/>
    <w:rsid w:val="0004105C"/>
    <w:rsid w:val="000425D2"/>
    <w:rsid w:val="00045A3D"/>
    <w:rsid w:val="00047819"/>
    <w:rsid w:val="000553CE"/>
    <w:rsid w:val="000639A1"/>
    <w:rsid w:val="00070FC7"/>
    <w:rsid w:val="00076128"/>
    <w:rsid w:val="00076272"/>
    <w:rsid w:val="0008307A"/>
    <w:rsid w:val="000926AE"/>
    <w:rsid w:val="0009442C"/>
    <w:rsid w:val="000A1B30"/>
    <w:rsid w:val="000A6E8D"/>
    <w:rsid w:val="000A73E0"/>
    <w:rsid w:val="000B61C2"/>
    <w:rsid w:val="000C6C96"/>
    <w:rsid w:val="000D0DD9"/>
    <w:rsid w:val="000D195E"/>
    <w:rsid w:val="000D33B1"/>
    <w:rsid w:val="000D4960"/>
    <w:rsid w:val="000E1B13"/>
    <w:rsid w:val="000E1D9B"/>
    <w:rsid w:val="000F2DF1"/>
    <w:rsid w:val="000F5375"/>
    <w:rsid w:val="000F5E3C"/>
    <w:rsid w:val="000F7393"/>
    <w:rsid w:val="00102EC1"/>
    <w:rsid w:val="001223BA"/>
    <w:rsid w:val="0012258D"/>
    <w:rsid w:val="00122777"/>
    <w:rsid w:val="00135A1E"/>
    <w:rsid w:val="00152509"/>
    <w:rsid w:val="001678C0"/>
    <w:rsid w:val="0017056D"/>
    <w:rsid w:val="00172743"/>
    <w:rsid w:val="001730B4"/>
    <w:rsid w:val="00174122"/>
    <w:rsid w:val="00181447"/>
    <w:rsid w:val="00191FE3"/>
    <w:rsid w:val="001943F4"/>
    <w:rsid w:val="00196933"/>
    <w:rsid w:val="001A1259"/>
    <w:rsid w:val="001A40BA"/>
    <w:rsid w:val="001B344B"/>
    <w:rsid w:val="001C1715"/>
    <w:rsid w:val="001C2133"/>
    <w:rsid w:val="001C3C10"/>
    <w:rsid w:val="001C3FA5"/>
    <w:rsid w:val="001C4123"/>
    <w:rsid w:val="001D541C"/>
    <w:rsid w:val="001D66B1"/>
    <w:rsid w:val="001E0541"/>
    <w:rsid w:val="001E1449"/>
    <w:rsid w:val="001E3671"/>
    <w:rsid w:val="001E5049"/>
    <w:rsid w:val="001F45DC"/>
    <w:rsid w:val="001F6F52"/>
    <w:rsid w:val="002027C3"/>
    <w:rsid w:val="002032F8"/>
    <w:rsid w:val="002037B1"/>
    <w:rsid w:val="0020792B"/>
    <w:rsid w:val="00212C60"/>
    <w:rsid w:val="00214936"/>
    <w:rsid w:val="00217F1D"/>
    <w:rsid w:val="0022634E"/>
    <w:rsid w:val="0022677D"/>
    <w:rsid w:val="00236ABD"/>
    <w:rsid w:val="002555C1"/>
    <w:rsid w:val="00264E2F"/>
    <w:rsid w:val="00274693"/>
    <w:rsid w:val="00275757"/>
    <w:rsid w:val="002837CD"/>
    <w:rsid w:val="0028598D"/>
    <w:rsid w:val="0028743F"/>
    <w:rsid w:val="00287825"/>
    <w:rsid w:val="00297F48"/>
    <w:rsid w:val="002A50F3"/>
    <w:rsid w:val="002A53B5"/>
    <w:rsid w:val="002B3760"/>
    <w:rsid w:val="002C1AC8"/>
    <w:rsid w:val="002C2BC1"/>
    <w:rsid w:val="002D0550"/>
    <w:rsid w:val="002D16F2"/>
    <w:rsid w:val="002E2B89"/>
    <w:rsid w:val="002E68A2"/>
    <w:rsid w:val="002F5E18"/>
    <w:rsid w:val="00307D2B"/>
    <w:rsid w:val="00312F66"/>
    <w:rsid w:val="00320A61"/>
    <w:rsid w:val="00323452"/>
    <w:rsid w:val="00332816"/>
    <w:rsid w:val="00332B5B"/>
    <w:rsid w:val="00340A0A"/>
    <w:rsid w:val="00341E4C"/>
    <w:rsid w:val="003515AA"/>
    <w:rsid w:val="00366F9C"/>
    <w:rsid w:val="00370EE4"/>
    <w:rsid w:val="00373A30"/>
    <w:rsid w:val="00375CDE"/>
    <w:rsid w:val="0038082E"/>
    <w:rsid w:val="0038641E"/>
    <w:rsid w:val="00395A7D"/>
    <w:rsid w:val="003A1844"/>
    <w:rsid w:val="003B3635"/>
    <w:rsid w:val="003B4611"/>
    <w:rsid w:val="003B5D35"/>
    <w:rsid w:val="003C024A"/>
    <w:rsid w:val="003D1580"/>
    <w:rsid w:val="003D2605"/>
    <w:rsid w:val="003E74ED"/>
    <w:rsid w:val="003F4945"/>
    <w:rsid w:val="003F5A9D"/>
    <w:rsid w:val="004036FD"/>
    <w:rsid w:val="00404685"/>
    <w:rsid w:val="004048D2"/>
    <w:rsid w:val="004118CB"/>
    <w:rsid w:val="00417C6A"/>
    <w:rsid w:val="00421E1F"/>
    <w:rsid w:val="004234E1"/>
    <w:rsid w:val="004347C6"/>
    <w:rsid w:val="00434EE6"/>
    <w:rsid w:val="00436B7D"/>
    <w:rsid w:val="00440294"/>
    <w:rsid w:val="0044220A"/>
    <w:rsid w:val="00450072"/>
    <w:rsid w:val="004528CC"/>
    <w:rsid w:val="00464D0D"/>
    <w:rsid w:val="00465EFC"/>
    <w:rsid w:val="004720A0"/>
    <w:rsid w:val="00473B6C"/>
    <w:rsid w:val="004831C3"/>
    <w:rsid w:val="00483BE4"/>
    <w:rsid w:val="00495690"/>
    <w:rsid w:val="00495CC5"/>
    <w:rsid w:val="00497E39"/>
    <w:rsid w:val="004A42E5"/>
    <w:rsid w:val="004A5E02"/>
    <w:rsid w:val="004A7C5F"/>
    <w:rsid w:val="004C0460"/>
    <w:rsid w:val="004C2ABD"/>
    <w:rsid w:val="004E0D4C"/>
    <w:rsid w:val="004E3F7F"/>
    <w:rsid w:val="004E729A"/>
    <w:rsid w:val="004E741F"/>
    <w:rsid w:val="004F0DE6"/>
    <w:rsid w:val="004F71D6"/>
    <w:rsid w:val="0050489A"/>
    <w:rsid w:val="00504BA0"/>
    <w:rsid w:val="00520B9A"/>
    <w:rsid w:val="005241A9"/>
    <w:rsid w:val="00530A86"/>
    <w:rsid w:val="00530DAA"/>
    <w:rsid w:val="00533066"/>
    <w:rsid w:val="00543978"/>
    <w:rsid w:val="005451EF"/>
    <w:rsid w:val="0055291C"/>
    <w:rsid w:val="00555A07"/>
    <w:rsid w:val="00555BC0"/>
    <w:rsid w:val="00557073"/>
    <w:rsid w:val="00561DBA"/>
    <w:rsid w:val="00564C22"/>
    <w:rsid w:val="00564E41"/>
    <w:rsid w:val="00591D3D"/>
    <w:rsid w:val="00597D3E"/>
    <w:rsid w:val="005A7EB0"/>
    <w:rsid w:val="005B4AE0"/>
    <w:rsid w:val="005C59BF"/>
    <w:rsid w:val="005E0BB3"/>
    <w:rsid w:val="005E1F87"/>
    <w:rsid w:val="005E26A4"/>
    <w:rsid w:val="005E3D44"/>
    <w:rsid w:val="005E3D48"/>
    <w:rsid w:val="005E57A8"/>
    <w:rsid w:val="005E669C"/>
    <w:rsid w:val="005F7A27"/>
    <w:rsid w:val="00611028"/>
    <w:rsid w:val="00620E68"/>
    <w:rsid w:val="00623D02"/>
    <w:rsid w:val="006327D3"/>
    <w:rsid w:val="006414F3"/>
    <w:rsid w:val="006476DC"/>
    <w:rsid w:val="00647C02"/>
    <w:rsid w:val="00651C28"/>
    <w:rsid w:val="0066396A"/>
    <w:rsid w:val="006652F0"/>
    <w:rsid w:val="006722C8"/>
    <w:rsid w:val="00673765"/>
    <w:rsid w:val="00673C7C"/>
    <w:rsid w:val="00677456"/>
    <w:rsid w:val="00684665"/>
    <w:rsid w:val="006A0D58"/>
    <w:rsid w:val="006A5318"/>
    <w:rsid w:val="006A598B"/>
    <w:rsid w:val="006B24EC"/>
    <w:rsid w:val="006B6467"/>
    <w:rsid w:val="006C3E0B"/>
    <w:rsid w:val="006D0DF0"/>
    <w:rsid w:val="006D18EA"/>
    <w:rsid w:val="006D2DD7"/>
    <w:rsid w:val="006D356E"/>
    <w:rsid w:val="006D4EF6"/>
    <w:rsid w:val="006F5A7D"/>
    <w:rsid w:val="00701041"/>
    <w:rsid w:val="007030A9"/>
    <w:rsid w:val="00703772"/>
    <w:rsid w:val="00711ADA"/>
    <w:rsid w:val="007123CB"/>
    <w:rsid w:val="00716B14"/>
    <w:rsid w:val="0071743E"/>
    <w:rsid w:val="007203C0"/>
    <w:rsid w:val="00733A48"/>
    <w:rsid w:val="00740685"/>
    <w:rsid w:val="0074096A"/>
    <w:rsid w:val="00752FA3"/>
    <w:rsid w:val="00757C2A"/>
    <w:rsid w:val="00760ECB"/>
    <w:rsid w:val="007708E3"/>
    <w:rsid w:val="00775FF4"/>
    <w:rsid w:val="00782401"/>
    <w:rsid w:val="00784EB1"/>
    <w:rsid w:val="0079118E"/>
    <w:rsid w:val="007961EF"/>
    <w:rsid w:val="007A075E"/>
    <w:rsid w:val="007B4A22"/>
    <w:rsid w:val="007B79B6"/>
    <w:rsid w:val="007C4D45"/>
    <w:rsid w:val="007C52FD"/>
    <w:rsid w:val="007C720E"/>
    <w:rsid w:val="007D060C"/>
    <w:rsid w:val="007D340A"/>
    <w:rsid w:val="007D65CA"/>
    <w:rsid w:val="007E6730"/>
    <w:rsid w:val="007F33BA"/>
    <w:rsid w:val="007F683C"/>
    <w:rsid w:val="0080061A"/>
    <w:rsid w:val="0080244E"/>
    <w:rsid w:val="0080408E"/>
    <w:rsid w:val="008129AB"/>
    <w:rsid w:val="00816EE7"/>
    <w:rsid w:val="00817931"/>
    <w:rsid w:val="00822B18"/>
    <w:rsid w:val="00826BF3"/>
    <w:rsid w:val="0082737A"/>
    <w:rsid w:val="00827F27"/>
    <w:rsid w:val="008343B3"/>
    <w:rsid w:val="00840121"/>
    <w:rsid w:val="00846BE6"/>
    <w:rsid w:val="00852CC2"/>
    <w:rsid w:val="00854282"/>
    <w:rsid w:val="008548DD"/>
    <w:rsid w:val="00870A6E"/>
    <w:rsid w:val="008778E6"/>
    <w:rsid w:val="00891764"/>
    <w:rsid w:val="008A3DE3"/>
    <w:rsid w:val="008B0AD2"/>
    <w:rsid w:val="008C0D45"/>
    <w:rsid w:val="008C1A0D"/>
    <w:rsid w:val="008C2EDD"/>
    <w:rsid w:val="008D20AE"/>
    <w:rsid w:val="008D56D3"/>
    <w:rsid w:val="008E0766"/>
    <w:rsid w:val="008E6286"/>
    <w:rsid w:val="008F56C4"/>
    <w:rsid w:val="009010F7"/>
    <w:rsid w:val="00910367"/>
    <w:rsid w:val="009141FD"/>
    <w:rsid w:val="00921A1E"/>
    <w:rsid w:val="0093315F"/>
    <w:rsid w:val="00941993"/>
    <w:rsid w:val="0094396E"/>
    <w:rsid w:val="0095322F"/>
    <w:rsid w:val="00960A7C"/>
    <w:rsid w:val="00972EB0"/>
    <w:rsid w:val="00976727"/>
    <w:rsid w:val="00980AB8"/>
    <w:rsid w:val="00980EFA"/>
    <w:rsid w:val="00982AD3"/>
    <w:rsid w:val="00984182"/>
    <w:rsid w:val="00987EC0"/>
    <w:rsid w:val="009A4C4B"/>
    <w:rsid w:val="009B3E03"/>
    <w:rsid w:val="009B479D"/>
    <w:rsid w:val="009C1356"/>
    <w:rsid w:val="009D0D9F"/>
    <w:rsid w:val="009E0647"/>
    <w:rsid w:val="009E6F1D"/>
    <w:rsid w:val="009F0B62"/>
    <w:rsid w:val="00A04E66"/>
    <w:rsid w:val="00A101B0"/>
    <w:rsid w:val="00A12083"/>
    <w:rsid w:val="00A14391"/>
    <w:rsid w:val="00A15148"/>
    <w:rsid w:val="00A1769D"/>
    <w:rsid w:val="00A356B4"/>
    <w:rsid w:val="00A440ED"/>
    <w:rsid w:val="00A4485B"/>
    <w:rsid w:val="00A57B45"/>
    <w:rsid w:val="00A62637"/>
    <w:rsid w:val="00A77FB9"/>
    <w:rsid w:val="00A81BCF"/>
    <w:rsid w:val="00A824C7"/>
    <w:rsid w:val="00A931D5"/>
    <w:rsid w:val="00A95668"/>
    <w:rsid w:val="00AA4982"/>
    <w:rsid w:val="00AA5142"/>
    <w:rsid w:val="00AB4509"/>
    <w:rsid w:val="00AB74E3"/>
    <w:rsid w:val="00AC1945"/>
    <w:rsid w:val="00AC2756"/>
    <w:rsid w:val="00AC2776"/>
    <w:rsid w:val="00AC6E98"/>
    <w:rsid w:val="00AE1214"/>
    <w:rsid w:val="00AE31BB"/>
    <w:rsid w:val="00AE51D4"/>
    <w:rsid w:val="00AF0F11"/>
    <w:rsid w:val="00AF5305"/>
    <w:rsid w:val="00AF5561"/>
    <w:rsid w:val="00B01307"/>
    <w:rsid w:val="00B01954"/>
    <w:rsid w:val="00B0311C"/>
    <w:rsid w:val="00B04DC9"/>
    <w:rsid w:val="00B10DEF"/>
    <w:rsid w:val="00B247D2"/>
    <w:rsid w:val="00B3092E"/>
    <w:rsid w:val="00B31617"/>
    <w:rsid w:val="00B31EFB"/>
    <w:rsid w:val="00B35936"/>
    <w:rsid w:val="00B43CAA"/>
    <w:rsid w:val="00B55CAB"/>
    <w:rsid w:val="00B67158"/>
    <w:rsid w:val="00B75261"/>
    <w:rsid w:val="00B9131A"/>
    <w:rsid w:val="00B942F8"/>
    <w:rsid w:val="00B95A09"/>
    <w:rsid w:val="00BA0E5D"/>
    <w:rsid w:val="00BA2AA7"/>
    <w:rsid w:val="00BA350D"/>
    <w:rsid w:val="00BA6CBD"/>
    <w:rsid w:val="00BC694B"/>
    <w:rsid w:val="00BD016F"/>
    <w:rsid w:val="00BD3267"/>
    <w:rsid w:val="00BD7243"/>
    <w:rsid w:val="00BE0271"/>
    <w:rsid w:val="00BE50E9"/>
    <w:rsid w:val="00BE699C"/>
    <w:rsid w:val="00BF0D28"/>
    <w:rsid w:val="00BF283F"/>
    <w:rsid w:val="00BF4AC7"/>
    <w:rsid w:val="00C03C3F"/>
    <w:rsid w:val="00C03E47"/>
    <w:rsid w:val="00C04737"/>
    <w:rsid w:val="00C0575B"/>
    <w:rsid w:val="00C1673E"/>
    <w:rsid w:val="00C1718F"/>
    <w:rsid w:val="00C315FE"/>
    <w:rsid w:val="00C33934"/>
    <w:rsid w:val="00C37B3B"/>
    <w:rsid w:val="00C46855"/>
    <w:rsid w:val="00C4752B"/>
    <w:rsid w:val="00C558BC"/>
    <w:rsid w:val="00C6392C"/>
    <w:rsid w:val="00C64146"/>
    <w:rsid w:val="00C65DAA"/>
    <w:rsid w:val="00C7392C"/>
    <w:rsid w:val="00C768F9"/>
    <w:rsid w:val="00C8054B"/>
    <w:rsid w:val="00C84713"/>
    <w:rsid w:val="00C847F1"/>
    <w:rsid w:val="00C93C0C"/>
    <w:rsid w:val="00CA5299"/>
    <w:rsid w:val="00CB0298"/>
    <w:rsid w:val="00CB7A82"/>
    <w:rsid w:val="00CC1184"/>
    <w:rsid w:val="00CC6664"/>
    <w:rsid w:val="00CD0D9C"/>
    <w:rsid w:val="00CD2238"/>
    <w:rsid w:val="00CD4977"/>
    <w:rsid w:val="00CE5118"/>
    <w:rsid w:val="00CE5998"/>
    <w:rsid w:val="00CF5907"/>
    <w:rsid w:val="00CF7427"/>
    <w:rsid w:val="00CF77EA"/>
    <w:rsid w:val="00D07237"/>
    <w:rsid w:val="00D210BE"/>
    <w:rsid w:val="00D31256"/>
    <w:rsid w:val="00D37117"/>
    <w:rsid w:val="00D52AB0"/>
    <w:rsid w:val="00D53343"/>
    <w:rsid w:val="00D717C0"/>
    <w:rsid w:val="00D72CD2"/>
    <w:rsid w:val="00D7353E"/>
    <w:rsid w:val="00D8204E"/>
    <w:rsid w:val="00D8695C"/>
    <w:rsid w:val="00D92AD2"/>
    <w:rsid w:val="00DA06F1"/>
    <w:rsid w:val="00DA2DA7"/>
    <w:rsid w:val="00DA7872"/>
    <w:rsid w:val="00DC6807"/>
    <w:rsid w:val="00DD0CD7"/>
    <w:rsid w:val="00DD67B8"/>
    <w:rsid w:val="00DD7BDC"/>
    <w:rsid w:val="00DE2B7A"/>
    <w:rsid w:val="00DF0DCC"/>
    <w:rsid w:val="00DF424E"/>
    <w:rsid w:val="00E006E8"/>
    <w:rsid w:val="00E058BF"/>
    <w:rsid w:val="00E07F68"/>
    <w:rsid w:val="00E1025C"/>
    <w:rsid w:val="00E11AC5"/>
    <w:rsid w:val="00E143E3"/>
    <w:rsid w:val="00E231E1"/>
    <w:rsid w:val="00E23EC7"/>
    <w:rsid w:val="00E3345F"/>
    <w:rsid w:val="00E507F9"/>
    <w:rsid w:val="00E52328"/>
    <w:rsid w:val="00E55C98"/>
    <w:rsid w:val="00E56656"/>
    <w:rsid w:val="00E56F4F"/>
    <w:rsid w:val="00E579C4"/>
    <w:rsid w:val="00E6675A"/>
    <w:rsid w:val="00E813C8"/>
    <w:rsid w:val="00E842C3"/>
    <w:rsid w:val="00E85881"/>
    <w:rsid w:val="00EA39C4"/>
    <w:rsid w:val="00EB5115"/>
    <w:rsid w:val="00ED4E47"/>
    <w:rsid w:val="00EE3F14"/>
    <w:rsid w:val="00EE3F8A"/>
    <w:rsid w:val="00EE6457"/>
    <w:rsid w:val="00EF1159"/>
    <w:rsid w:val="00EF4A52"/>
    <w:rsid w:val="00EF590C"/>
    <w:rsid w:val="00F01496"/>
    <w:rsid w:val="00F0410C"/>
    <w:rsid w:val="00F11EFA"/>
    <w:rsid w:val="00F21776"/>
    <w:rsid w:val="00F273C6"/>
    <w:rsid w:val="00F27D6D"/>
    <w:rsid w:val="00F30CBB"/>
    <w:rsid w:val="00F3101D"/>
    <w:rsid w:val="00F37FB1"/>
    <w:rsid w:val="00F402EC"/>
    <w:rsid w:val="00F46041"/>
    <w:rsid w:val="00F5007F"/>
    <w:rsid w:val="00F62292"/>
    <w:rsid w:val="00F64231"/>
    <w:rsid w:val="00F7005F"/>
    <w:rsid w:val="00F7044A"/>
    <w:rsid w:val="00F82B5A"/>
    <w:rsid w:val="00F86F6E"/>
    <w:rsid w:val="00F878A0"/>
    <w:rsid w:val="00F913C7"/>
    <w:rsid w:val="00F92CF1"/>
    <w:rsid w:val="00F93993"/>
    <w:rsid w:val="00F967AD"/>
    <w:rsid w:val="00F97218"/>
    <w:rsid w:val="00FA288D"/>
    <w:rsid w:val="00FA2DC9"/>
    <w:rsid w:val="00FA63D8"/>
    <w:rsid w:val="00FC1A2D"/>
    <w:rsid w:val="00FD10AF"/>
    <w:rsid w:val="00FD4927"/>
    <w:rsid w:val="00FD6F71"/>
    <w:rsid w:val="00FE18F8"/>
    <w:rsid w:val="00FE1AC2"/>
    <w:rsid w:val="00FE6132"/>
    <w:rsid w:val="00FF5258"/>
    <w:rsid w:val="284BE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060930"/>
  <w15:chartTrackingRefBased/>
  <w15:docId w15:val="{113A9321-036C-405A-95CE-7E137D47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65DAA"/>
    <w:rPr>
      <w:sz w:val="24"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F6F52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link w:val="FuzeileZchn"/>
    <w:uiPriority w:val="99"/>
    <w:rsid w:val="001F6F52"/>
    <w:pPr>
      <w:tabs>
        <w:tab w:val="center" w:pos="4536"/>
        <w:tab w:val="right" w:pos="9072"/>
      </w:tabs>
    </w:pPr>
  </w:style>
  <w:style w:type="character" w:styleId="Hyperlink">
    <w:name w:val="Hyperlink"/>
    <w:rsid w:val="006D4EF6"/>
    <w:rPr>
      <w:color w:val="0000FF"/>
      <w:u w:val="single"/>
    </w:rPr>
  </w:style>
  <w:style w:type="paragraph" w:styleId="Sprechblasentext">
    <w:name w:val="Balloon Text"/>
    <w:basedOn w:val="Standard"/>
    <w:semiHidden/>
    <w:rsid w:val="000F5E3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620E68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762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18F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678C0"/>
    <w:pPr>
      <w:spacing w:before="100" w:beforeAutospacing="1" w:after="100" w:afterAutospacing="1"/>
    </w:pPr>
    <w:rPr>
      <w:lang w:eastAsia="de-CH"/>
    </w:rPr>
  </w:style>
  <w:style w:type="character" w:styleId="Hervorhebung">
    <w:name w:val="Emphasis"/>
    <w:basedOn w:val="Absatz-Standardschriftart"/>
    <w:uiPriority w:val="20"/>
    <w:qFormat/>
    <w:rsid w:val="001678C0"/>
    <w:rPr>
      <w:i/>
      <w:iCs/>
    </w:rPr>
  </w:style>
  <w:style w:type="character" w:styleId="Fett">
    <w:name w:val="Strong"/>
    <w:basedOn w:val="Absatz-Standardschriftart"/>
    <w:uiPriority w:val="22"/>
    <w:qFormat/>
    <w:rsid w:val="001678C0"/>
    <w:rPr>
      <w:b/>
      <w:bCs/>
    </w:rPr>
  </w:style>
  <w:style w:type="character" w:customStyle="1" w:styleId="h5p-input-wrapper">
    <w:name w:val="h5p-input-wrapper"/>
    <w:basedOn w:val="Absatz-Standardschriftart"/>
    <w:rsid w:val="000F2DF1"/>
  </w:style>
  <w:style w:type="character" w:customStyle="1" w:styleId="FuzeileZchn">
    <w:name w:val="Fußzeile Zchn"/>
    <w:basedOn w:val="Absatz-Standardschriftart"/>
    <w:link w:val="Fuzeile"/>
    <w:uiPriority w:val="99"/>
    <w:rsid w:val="00473B6C"/>
    <w:rPr>
      <w:sz w:val="24"/>
      <w:szCs w:val="24"/>
      <w:lang w:val="de-CH" w:eastAsia="de-DE"/>
    </w:rPr>
  </w:style>
  <w:style w:type="paragraph" w:styleId="Liste">
    <w:name w:val="List"/>
    <w:basedOn w:val="Standard"/>
    <w:uiPriority w:val="1"/>
    <w:unhideWhenUsed/>
    <w:qFormat/>
    <w:rsid w:val="00B942F8"/>
    <w:pPr>
      <w:spacing w:before="120" w:line="252" w:lineRule="auto"/>
      <w:ind w:right="720"/>
    </w:pPr>
    <w:rPr>
      <w:rFonts w:asciiTheme="minorHAnsi" w:eastAsiaTheme="minorHAnsi" w:hAnsiTheme="minorHAnsi" w:cstheme="minorBidi"/>
      <w:color w:val="222A35" w:themeColor="text2" w:themeShade="80"/>
      <w:kern w:val="2"/>
      <w:sz w:val="18"/>
      <w:szCs w:val="20"/>
      <w:lang w:val="en-US" w:eastAsia="ja-JP"/>
      <w14:ligatures w14:val="standard"/>
    </w:rPr>
  </w:style>
  <w:style w:type="paragraph" w:customStyle="1" w:styleId="Kontrollkstchen">
    <w:name w:val="Kontrollkästchen"/>
    <w:basedOn w:val="Standard"/>
    <w:uiPriority w:val="1"/>
    <w:qFormat/>
    <w:rsid w:val="00B942F8"/>
    <w:pPr>
      <w:spacing w:before="60" w:line="252" w:lineRule="auto"/>
    </w:pPr>
    <w:rPr>
      <w:rFonts w:ascii="Segoe UI Symbol" w:eastAsiaTheme="minorHAnsi" w:hAnsi="Segoe UI Symbol" w:cs="Segoe UI Symbol"/>
      <w:color w:val="2F5496" w:themeColor="accent1" w:themeShade="BF"/>
      <w:kern w:val="2"/>
      <w:sz w:val="21"/>
      <w:szCs w:val="20"/>
      <w:lang w:val="en-US" w:eastAsia="ja-JP"/>
      <w14:ligatures w14:val="standard"/>
    </w:rPr>
  </w:style>
  <w:style w:type="character" w:styleId="BesuchterLink">
    <w:name w:val="FollowedHyperlink"/>
    <w:basedOn w:val="Absatz-Standardschriftart"/>
    <w:rsid w:val="00555A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001.li/3ddwvYZ" TargetMode="External"/><Relationship Id="rId18" Type="http://schemas.openxmlformats.org/officeDocument/2006/relationships/hyperlink" Target="https://1001.li/3pQL0nV" TargetMode="External"/><Relationship Id="rId26" Type="http://schemas.openxmlformats.org/officeDocument/2006/relationships/hyperlink" Target="https://1001.li/2O4bNQM" TargetMode="External"/><Relationship Id="rId21" Type="http://schemas.openxmlformats.org/officeDocument/2006/relationships/hyperlink" Target="https://1001.li/3bEy8fz" TargetMode="External"/><Relationship Id="rId34" Type="http://schemas.openxmlformats.org/officeDocument/2006/relationships/hyperlink" Target="https://1001.li/3aQ57P4" TargetMode="External"/><Relationship Id="rId7" Type="http://schemas.openxmlformats.org/officeDocument/2006/relationships/hyperlink" Target="https://1001.li/3b0cVfR" TargetMode="External"/><Relationship Id="rId12" Type="http://schemas.openxmlformats.org/officeDocument/2006/relationships/hyperlink" Target="https://1001.li/3jJEm1F" TargetMode="External"/><Relationship Id="rId17" Type="http://schemas.openxmlformats.org/officeDocument/2006/relationships/hyperlink" Target="https://1001.li/3dKI0HB" TargetMode="External"/><Relationship Id="rId25" Type="http://schemas.openxmlformats.org/officeDocument/2006/relationships/hyperlink" Target="https://1001.li/2NuFE4X" TargetMode="External"/><Relationship Id="rId33" Type="http://schemas.openxmlformats.org/officeDocument/2006/relationships/hyperlink" Target="https://1001.li/3suWUpd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1001.li/3ddyFI5" TargetMode="External"/><Relationship Id="rId20" Type="http://schemas.openxmlformats.org/officeDocument/2006/relationships/hyperlink" Target="https://1001.li/3qTYMaF" TargetMode="External"/><Relationship Id="rId29" Type="http://schemas.openxmlformats.org/officeDocument/2006/relationships/hyperlink" Target="https://1001.li/3sjciF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001.li/3qfcLb3" TargetMode="External"/><Relationship Id="rId24" Type="http://schemas.openxmlformats.org/officeDocument/2006/relationships/hyperlink" Target="https://1001.li/3qTpWP9" TargetMode="External"/><Relationship Id="rId32" Type="http://schemas.openxmlformats.org/officeDocument/2006/relationships/hyperlink" Target="https://1001.li/37OrEK5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1001.li/3aXgqUp" TargetMode="External"/><Relationship Id="rId23" Type="http://schemas.openxmlformats.org/officeDocument/2006/relationships/hyperlink" Target="https://1001.li/3aQzdli" TargetMode="External"/><Relationship Id="rId28" Type="http://schemas.openxmlformats.org/officeDocument/2006/relationships/hyperlink" Target="https://1001.li/3swbkFT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1001.li/3abXaTZ" TargetMode="External"/><Relationship Id="rId19" Type="http://schemas.openxmlformats.org/officeDocument/2006/relationships/hyperlink" Target="https://1001.li/2NHj2xU" TargetMode="External"/><Relationship Id="rId31" Type="http://schemas.openxmlformats.org/officeDocument/2006/relationships/hyperlink" Target="https://1001.li/2ZP9cw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001.li/3aaNn0q" TargetMode="External"/><Relationship Id="rId14" Type="http://schemas.openxmlformats.org/officeDocument/2006/relationships/hyperlink" Target="https://1001.li/3jHGSVS" TargetMode="External"/><Relationship Id="rId22" Type="http://schemas.openxmlformats.org/officeDocument/2006/relationships/hyperlink" Target="https://1001.li/3dM1J9S" TargetMode="External"/><Relationship Id="rId27" Type="http://schemas.openxmlformats.org/officeDocument/2006/relationships/hyperlink" Target="https://1001.li/3kkEchv" TargetMode="External"/><Relationship Id="rId30" Type="http://schemas.openxmlformats.org/officeDocument/2006/relationships/hyperlink" Target="https://1001.li/3snxqu7" TargetMode="External"/><Relationship Id="rId35" Type="http://schemas.openxmlformats.org/officeDocument/2006/relationships/header" Target="header1.xml"/><Relationship Id="rId8" Type="http://schemas.openxmlformats.org/officeDocument/2006/relationships/hyperlink" Target="https://1001.li/3jMck5E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Xavier\Anwendungsdaten\Microsoft\Vorlagen\A_Deutsch_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A_Deutsch_AB</Template>
  <TotalTime>0</TotalTime>
  <Pages>2</Pages>
  <Words>548</Words>
  <Characters>3457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Satzbau</vt:lpstr>
    </vt:vector>
  </TitlesOfParts>
  <Company>www.xat.ch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Satzbau</dc:title>
  <dc:subject/>
  <dc:creator>Xavier Turpain</dc:creator>
  <cp:keywords/>
  <cp:lastModifiedBy>Giulia Geier</cp:lastModifiedBy>
  <cp:revision>256</cp:revision>
  <cp:lastPrinted>2021-02-25T12:49:00Z</cp:lastPrinted>
  <dcterms:created xsi:type="dcterms:W3CDTF">2020-09-25T12:54:00Z</dcterms:created>
  <dcterms:modified xsi:type="dcterms:W3CDTF">2021-02-25T12:50:00Z</dcterms:modified>
</cp:coreProperties>
</file>